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6D9E" w14:textId="2B2DCC8C" w:rsidR="00611FCF" w:rsidRDefault="004A2C58" w:rsidP="004A2C58">
      <w:pPr>
        <w:spacing w:after="120" w:line="240" w:lineRule="auto"/>
        <w:jc w:val="both"/>
        <w:rPr>
          <w:b/>
          <w:bCs/>
          <w:color w:val="000000"/>
          <w:sz w:val="27"/>
          <w:szCs w:val="27"/>
        </w:rPr>
      </w:pPr>
      <w:r w:rsidRPr="004F4630">
        <w:rPr>
          <w:rFonts w:ascii="Arial MT" w:hAnsi="Arial MT" w:cs="Arial MT"/>
          <w:b/>
          <w:bCs/>
          <w:noProof/>
          <w:sz w:val="36"/>
          <w:szCs w:val="36"/>
        </w:rPr>
        <w:drawing>
          <wp:anchor distT="0" distB="0" distL="114300" distR="114300" simplePos="0" relativeHeight="251661316" behindDoc="0" locked="0" layoutInCell="1" allowOverlap="1" wp14:anchorId="3ADC2BD2" wp14:editId="11787D90">
            <wp:simplePos x="0" y="0"/>
            <wp:positionH relativeFrom="margin">
              <wp:align>left</wp:align>
            </wp:positionH>
            <wp:positionV relativeFrom="paragraph">
              <wp:posOffset>9525</wp:posOffset>
            </wp:positionV>
            <wp:extent cx="1492250" cy="1115695"/>
            <wp:effectExtent l="0" t="0" r="0" b="8255"/>
            <wp:wrapThrough wrapText="bothSides">
              <wp:wrapPolygon edited="0">
                <wp:start x="0" y="0"/>
                <wp:lineTo x="0" y="21391"/>
                <wp:lineTo x="21232" y="21391"/>
                <wp:lineTo x="2123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92250" cy="1115695"/>
                    </a:xfrm>
                    <a:prstGeom prst="rect">
                      <a:avLst/>
                    </a:prstGeom>
                  </pic:spPr>
                </pic:pic>
              </a:graphicData>
            </a:graphic>
            <wp14:sizeRelH relativeFrom="page">
              <wp14:pctWidth>0</wp14:pctWidth>
            </wp14:sizeRelH>
            <wp14:sizeRelV relativeFrom="page">
              <wp14:pctHeight>0</wp14:pctHeight>
            </wp14:sizeRelV>
          </wp:anchor>
        </w:drawing>
      </w:r>
      <w:r w:rsidR="00611FCF">
        <w:rPr>
          <w:b/>
          <w:bCs/>
          <w:color w:val="000000"/>
          <w:sz w:val="27"/>
          <w:szCs w:val="27"/>
        </w:rPr>
        <w:tab/>
      </w:r>
      <w:r w:rsidR="00611FCF">
        <w:rPr>
          <w:b/>
          <w:bCs/>
          <w:color w:val="000000"/>
          <w:sz w:val="27"/>
          <w:szCs w:val="27"/>
        </w:rPr>
        <w:tab/>
      </w:r>
      <w:r w:rsidR="00611FCF">
        <w:rPr>
          <w:b/>
          <w:bCs/>
          <w:color w:val="000000"/>
          <w:sz w:val="27"/>
          <w:szCs w:val="27"/>
        </w:rPr>
        <w:tab/>
      </w:r>
      <w:r w:rsidR="00611FCF">
        <w:rPr>
          <w:b/>
          <w:bCs/>
          <w:color w:val="000000"/>
          <w:sz w:val="27"/>
          <w:szCs w:val="27"/>
        </w:rPr>
        <w:tab/>
      </w:r>
      <w:r w:rsidR="00611FCF">
        <w:rPr>
          <w:b/>
          <w:bCs/>
          <w:color w:val="000000"/>
          <w:sz w:val="27"/>
          <w:szCs w:val="27"/>
        </w:rPr>
        <w:tab/>
      </w:r>
      <w:r w:rsidR="00611FCF">
        <w:rPr>
          <w:b/>
          <w:bCs/>
          <w:color w:val="000000"/>
          <w:sz w:val="27"/>
          <w:szCs w:val="27"/>
        </w:rPr>
        <w:tab/>
      </w:r>
      <w:r w:rsidR="00611FCF">
        <w:rPr>
          <w:b/>
          <w:bCs/>
          <w:color w:val="000000"/>
          <w:sz w:val="27"/>
          <w:szCs w:val="27"/>
        </w:rPr>
        <w:tab/>
      </w:r>
      <w:r w:rsidR="00611FCF">
        <w:rPr>
          <w:b/>
          <w:bCs/>
          <w:color w:val="000000"/>
          <w:sz w:val="27"/>
          <w:szCs w:val="27"/>
        </w:rPr>
        <w:tab/>
      </w:r>
    </w:p>
    <w:p w14:paraId="29AD706E" w14:textId="5675C1DF" w:rsidR="004A2C58" w:rsidRDefault="004A2C58" w:rsidP="004A2C58">
      <w:pPr>
        <w:pStyle w:val="Header"/>
        <w:ind w:left="4513"/>
        <w:rPr>
          <w:b/>
          <w:bCs/>
          <w:color w:val="000000"/>
          <w:sz w:val="27"/>
          <w:szCs w:val="27"/>
        </w:rPr>
      </w:pPr>
      <w:r>
        <w:rPr>
          <w:b/>
          <w:bCs/>
          <w:color w:val="000000"/>
          <w:sz w:val="27"/>
          <w:szCs w:val="27"/>
        </w:rPr>
        <w:tab/>
      </w:r>
      <w:r w:rsidRPr="00611FCF">
        <w:rPr>
          <w:b/>
          <w:bCs/>
          <w:color w:val="000000"/>
          <w:sz w:val="27"/>
          <w:szCs w:val="27"/>
        </w:rPr>
        <w:t>Authority to Recruit</w:t>
      </w:r>
      <w:r w:rsidRPr="004A2C58">
        <w:rPr>
          <w:b/>
          <w:bCs/>
          <w:color w:val="000000"/>
          <w:sz w:val="27"/>
          <w:szCs w:val="27"/>
        </w:rPr>
        <w:t xml:space="preserve"> </w:t>
      </w:r>
      <w:r>
        <w:rPr>
          <w:b/>
          <w:bCs/>
          <w:color w:val="000000"/>
          <w:sz w:val="27"/>
          <w:szCs w:val="27"/>
        </w:rPr>
        <w:t>During Recruitment Freeze</w:t>
      </w:r>
    </w:p>
    <w:p w14:paraId="4A42D23C" w14:textId="5C9C51E3" w:rsidR="004A2C58" w:rsidRDefault="00B45596" w:rsidP="004A2C58">
      <w:pPr>
        <w:pStyle w:val="Header"/>
        <w:rPr>
          <w:b/>
          <w:bCs/>
          <w:color w:val="000000"/>
          <w:sz w:val="27"/>
          <w:szCs w:val="27"/>
        </w:rPr>
      </w:pPr>
      <w:r>
        <w:rPr>
          <w:b/>
          <w:bCs/>
          <w:color w:val="000000"/>
          <w:sz w:val="27"/>
          <w:szCs w:val="27"/>
        </w:rPr>
        <w:tab/>
        <w:t xml:space="preserve">                 </w:t>
      </w:r>
      <w:r w:rsidRPr="00B45596">
        <w:rPr>
          <w:b/>
          <w:bCs/>
          <w:color w:val="0070C0"/>
          <w:szCs w:val="20"/>
        </w:rPr>
        <w:t>October 2024</w:t>
      </w:r>
    </w:p>
    <w:p w14:paraId="01DB37C1" w14:textId="51F6895B" w:rsidR="004A2C58" w:rsidRDefault="004A2C58" w:rsidP="004A2C58">
      <w:pPr>
        <w:pStyle w:val="Header"/>
        <w:rPr>
          <w:b/>
          <w:bCs/>
          <w:color w:val="000000"/>
          <w:sz w:val="27"/>
          <w:szCs w:val="27"/>
        </w:rPr>
      </w:pPr>
    </w:p>
    <w:p w14:paraId="7A004DC5" w14:textId="77777777" w:rsidR="004A2C58" w:rsidRDefault="004A2C58" w:rsidP="004A2C58">
      <w:pPr>
        <w:pStyle w:val="Header"/>
        <w:rPr>
          <w:rFonts w:cs="Arial"/>
          <w:sz w:val="22"/>
          <w:szCs w:val="22"/>
        </w:rPr>
      </w:pPr>
    </w:p>
    <w:p w14:paraId="079CB35A" w14:textId="3114823A" w:rsidR="002165EA" w:rsidRPr="00FC4118" w:rsidRDefault="00A45B05" w:rsidP="004A2C58">
      <w:pPr>
        <w:widowControl w:val="0"/>
        <w:numPr>
          <w:ilvl w:val="0"/>
          <w:numId w:val="21"/>
        </w:numPr>
        <w:autoSpaceDE w:val="0"/>
        <w:autoSpaceDN w:val="0"/>
        <w:adjustRightInd w:val="0"/>
        <w:spacing w:before="46" w:line="240" w:lineRule="exact"/>
        <w:ind w:left="284" w:right="-2" w:hanging="284"/>
        <w:rPr>
          <w:rFonts w:cs="Arial"/>
          <w:bCs/>
          <w:sz w:val="22"/>
          <w:szCs w:val="22"/>
        </w:rPr>
      </w:pPr>
      <w:r w:rsidRPr="00FC4118">
        <w:rPr>
          <w:rFonts w:cs="Arial"/>
          <w:sz w:val="22"/>
          <w:szCs w:val="22"/>
        </w:rPr>
        <w:t>This form is to</w:t>
      </w:r>
      <w:r w:rsidR="002165EA" w:rsidRPr="00FC4118">
        <w:rPr>
          <w:rFonts w:cs="Arial"/>
          <w:sz w:val="22"/>
          <w:szCs w:val="22"/>
        </w:rPr>
        <w:t xml:space="preserve"> be used when seeking author</w:t>
      </w:r>
      <w:r w:rsidR="003D01F6" w:rsidRPr="00FC4118">
        <w:rPr>
          <w:rFonts w:cs="Arial"/>
          <w:sz w:val="22"/>
          <w:szCs w:val="22"/>
        </w:rPr>
        <w:t xml:space="preserve">isation to progress a </w:t>
      </w:r>
      <w:r w:rsidRPr="00FC4118">
        <w:rPr>
          <w:rFonts w:cs="Arial"/>
          <w:sz w:val="22"/>
          <w:szCs w:val="22"/>
        </w:rPr>
        <w:t>recruitment campaign.</w:t>
      </w:r>
      <w:r w:rsidR="00FF7FE8" w:rsidRPr="00FC4118">
        <w:rPr>
          <w:rFonts w:cs="Arial"/>
          <w:sz w:val="22"/>
          <w:szCs w:val="22"/>
        </w:rPr>
        <w:t xml:space="preserve"> </w:t>
      </w:r>
    </w:p>
    <w:p w14:paraId="21992B7C" w14:textId="77777777" w:rsidR="00F8127E" w:rsidRPr="00FC4118" w:rsidRDefault="00A45B05" w:rsidP="00992D0A">
      <w:pPr>
        <w:widowControl w:val="0"/>
        <w:numPr>
          <w:ilvl w:val="0"/>
          <w:numId w:val="21"/>
        </w:numPr>
        <w:autoSpaceDE w:val="0"/>
        <w:autoSpaceDN w:val="0"/>
        <w:adjustRightInd w:val="0"/>
        <w:spacing w:before="46" w:line="240" w:lineRule="exact"/>
        <w:ind w:left="284" w:right="-2" w:hanging="284"/>
        <w:rPr>
          <w:rFonts w:cs="Arial"/>
          <w:bCs/>
          <w:sz w:val="22"/>
          <w:szCs w:val="22"/>
        </w:rPr>
      </w:pPr>
      <w:r w:rsidRPr="00FC4118">
        <w:rPr>
          <w:rFonts w:cs="Arial"/>
          <w:bCs/>
          <w:sz w:val="22"/>
          <w:szCs w:val="22"/>
        </w:rPr>
        <w:t xml:space="preserve">This form should be </w:t>
      </w:r>
      <w:r w:rsidR="00F8127E" w:rsidRPr="00FC4118">
        <w:rPr>
          <w:rFonts w:cs="Arial"/>
          <w:bCs/>
          <w:sz w:val="22"/>
          <w:szCs w:val="22"/>
        </w:rPr>
        <w:t xml:space="preserve">used to authorise all vacancies, except for interims, consultants, </w:t>
      </w:r>
      <w:proofErr w:type="gramStart"/>
      <w:r w:rsidR="00F8127E" w:rsidRPr="00FC4118">
        <w:rPr>
          <w:rFonts w:cs="Arial"/>
          <w:bCs/>
          <w:sz w:val="22"/>
          <w:szCs w:val="22"/>
        </w:rPr>
        <w:t>agency</w:t>
      </w:r>
      <w:proofErr w:type="gramEnd"/>
      <w:r w:rsidR="00F8127E" w:rsidRPr="00FC4118">
        <w:rPr>
          <w:rFonts w:cs="Arial"/>
          <w:bCs/>
          <w:sz w:val="22"/>
          <w:szCs w:val="22"/>
        </w:rPr>
        <w:t xml:space="preserve"> and other Externally Provided Workers (EPWs), which require a separate business case.  </w:t>
      </w:r>
    </w:p>
    <w:p w14:paraId="0C25F8D6" w14:textId="50DD79FB" w:rsidR="006F158D" w:rsidRPr="009D3C34" w:rsidRDefault="00B45596" w:rsidP="009D3C34">
      <w:pPr>
        <w:spacing w:line="240" w:lineRule="auto"/>
        <w:jc w:val="center"/>
        <w:rPr>
          <w:rFonts w:cs="Arial"/>
          <w:bCs/>
          <w:color w:val="FFFFFF" w:themeColor="background1"/>
          <w:sz w:val="18"/>
          <w:szCs w:val="22"/>
        </w:rPr>
      </w:pPr>
      <w:r w:rsidRPr="004479AA">
        <w:rPr>
          <w:rFonts w:cs="Arial"/>
          <w:noProof/>
          <w:color w:val="35A699"/>
          <w:sz w:val="22"/>
          <w:szCs w:val="22"/>
        </w:rPr>
        <mc:AlternateContent>
          <mc:Choice Requires="wps">
            <w:drawing>
              <wp:anchor distT="0" distB="0" distL="114300" distR="114300" simplePos="0" relativeHeight="251658240" behindDoc="1" locked="0" layoutInCell="1" allowOverlap="1" wp14:anchorId="45FE43C0" wp14:editId="55694002">
                <wp:simplePos x="0" y="0"/>
                <wp:positionH relativeFrom="margin">
                  <wp:align>right</wp:align>
                </wp:positionH>
                <wp:positionV relativeFrom="paragraph">
                  <wp:posOffset>14605</wp:posOffset>
                </wp:positionV>
                <wp:extent cx="7000875" cy="323850"/>
                <wp:effectExtent l="0" t="0" r="9525"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875" cy="323850"/>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8E1C4" id="Rectangle 25" o:spid="_x0000_s1026" style="position:absolute;margin-left:500.05pt;margin-top:1.15pt;width:551.25pt;height:2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" fillcolor="#00a04e" stroked="f">
                <w10:wrap anchorx="margin"/>
              </v:rect>
            </w:pict>
          </mc:Fallback>
        </mc:AlternateContent>
      </w:r>
    </w:p>
    <w:p w14:paraId="27C7D37B" w14:textId="0B6CD494" w:rsidR="006F158D" w:rsidRPr="009D3C34" w:rsidRDefault="006F2DAD" w:rsidP="009D3C34">
      <w:pPr>
        <w:widowControl w:val="0"/>
        <w:autoSpaceDE w:val="0"/>
        <w:autoSpaceDN w:val="0"/>
        <w:adjustRightInd w:val="0"/>
        <w:spacing w:after="120" w:line="300" w:lineRule="exact"/>
        <w:ind w:left="1440" w:right="-23" w:hanging="1582"/>
        <w:rPr>
          <w:rFonts w:ascii="Arial Black" w:eastAsiaTheme="minorEastAsia" w:hAnsi="Arial Black" w:cs="Arial Black"/>
          <w:b/>
          <w:bCs/>
          <w:color w:val="FFFFFF" w:themeColor="background1"/>
          <w:spacing w:val="-11"/>
          <w:w w:val="99"/>
          <w:position w:val="-1"/>
          <w:sz w:val="32"/>
          <w:szCs w:val="32"/>
        </w:rPr>
      </w:pPr>
      <w:r w:rsidRPr="004479AA">
        <w:rPr>
          <w:rFonts w:cs="Arial"/>
          <w:noProof/>
          <w:color w:val="35A699"/>
          <w:sz w:val="22"/>
          <w:szCs w:val="22"/>
        </w:rPr>
        <mc:AlternateContent>
          <mc:Choice Requires="wps">
            <w:drawing>
              <wp:anchor distT="0" distB="0" distL="114300" distR="114300" simplePos="0" relativeHeight="251660292" behindDoc="1" locked="0" layoutInCell="1" allowOverlap="1" wp14:anchorId="23901C2C" wp14:editId="29BC1BE8">
                <wp:simplePos x="0" y="0"/>
                <wp:positionH relativeFrom="margin">
                  <wp:align>right</wp:align>
                </wp:positionH>
                <wp:positionV relativeFrom="paragraph">
                  <wp:posOffset>3366135</wp:posOffset>
                </wp:positionV>
                <wp:extent cx="7000875" cy="323850"/>
                <wp:effectExtent l="0" t="0" r="952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875" cy="323850"/>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9B4C1" id="Rectangle 2" o:spid="_x0000_s1026" style="position:absolute;margin-left:500.05pt;margin-top:265.05pt;width:551.25pt;height:25.5pt;z-index:-2516561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" fillcolor="#00a04e" stroked="f">
                <w10:wrap anchorx="margin"/>
              </v:rect>
            </w:pict>
          </mc:Fallback>
        </mc:AlternateContent>
      </w:r>
      <w:r>
        <w:rPr>
          <w:rFonts w:ascii="Arial Black" w:eastAsiaTheme="minorEastAsia" w:hAnsi="Arial Black" w:cs="Arial Black"/>
          <w:b/>
          <w:bCs/>
          <w:color w:val="FFFFFF" w:themeColor="background1"/>
          <w:spacing w:val="-11"/>
          <w:w w:val="99"/>
          <w:position w:val="-1"/>
          <w:sz w:val="32"/>
          <w:szCs w:val="32"/>
        </w:rPr>
        <w:t xml:space="preserve">Cumberland Council – Recruitment freeze </w:t>
      </w:r>
    </w:p>
    <w:tbl>
      <w:tblPr>
        <w:tblStyle w:val="TableGrid"/>
        <w:tblW w:w="21496"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748"/>
        <w:gridCol w:w="10748"/>
      </w:tblGrid>
      <w:tr w:rsidR="002D4870" w:rsidRPr="002165EA" w14:paraId="6C186FA4" w14:textId="77777777" w:rsidTr="002D4870">
        <w:trPr>
          <w:trHeight w:val="403"/>
        </w:trPr>
        <w:tc>
          <w:tcPr>
            <w:tcW w:w="10748" w:type="dxa"/>
            <w:vAlign w:val="center"/>
          </w:tcPr>
          <w:p w14:paraId="5853AAAC" w14:textId="77173873" w:rsidR="004A2C58" w:rsidRPr="004A2C58" w:rsidRDefault="004A2C58" w:rsidP="004A2C58">
            <w:pPr>
              <w:rPr>
                <w:sz w:val="22"/>
                <w:szCs w:val="22"/>
              </w:rPr>
            </w:pPr>
            <w:r>
              <w:rPr>
                <w:b/>
                <w:bCs/>
                <w:sz w:val="22"/>
                <w:szCs w:val="22"/>
              </w:rPr>
              <w:t xml:space="preserve">Cumberland Council has applied a recruitment freeze with effect from 23 October 2023. Only posts meeting one or more of the following criteria will be </w:t>
            </w:r>
            <w:r w:rsidR="00C8227C">
              <w:rPr>
                <w:b/>
                <w:bCs/>
                <w:sz w:val="22"/>
                <w:szCs w:val="22"/>
              </w:rPr>
              <w:t xml:space="preserve">approved and progressed for recruitment. </w:t>
            </w:r>
          </w:p>
          <w:tbl>
            <w:tblPr>
              <w:tblStyle w:val="TableGrid"/>
              <w:tblW w:w="0" w:type="auto"/>
              <w:tblInd w:w="284" w:type="dxa"/>
              <w:tblLayout w:type="fixed"/>
              <w:tblLook w:val="04A0" w:firstRow="1" w:lastRow="0" w:firstColumn="1" w:lastColumn="0" w:noHBand="0" w:noVBand="1"/>
            </w:tblPr>
            <w:tblGrid>
              <w:gridCol w:w="10205"/>
            </w:tblGrid>
            <w:tr w:rsidR="004A2C58" w:rsidRPr="002165EA" w14:paraId="38BE0C77" w14:textId="77777777" w:rsidTr="00E60815">
              <w:tc>
                <w:tcPr>
                  <w:tcW w:w="10205" w:type="dxa"/>
                  <w:tcBorders>
                    <w:top w:val="nil"/>
                    <w:left w:val="nil"/>
                    <w:bottom w:val="single" w:sz="8" w:space="0" w:color="FFFFFF" w:themeColor="background1"/>
                    <w:right w:val="nil"/>
                  </w:tcBorders>
                </w:tcPr>
                <w:p w14:paraId="68CA15EE" w14:textId="77777777" w:rsidR="00E115DF" w:rsidRDefault="00E115DF" w:rsidP="004A2C58">
                  <w:pPr>
                    <w:widowControl w:val="0"/>
                    <w:autoSpaceDE w:val="0"/>
                    <w:autoSpaceDN w:val="0"/>
                    <w:adjustRightInd w:val="0"/>
                    <w:spacing w:line="240" w:lineRule="auto"/>
                    <w:rPr>
                      <w:rFonts w:cs="Arial"/>
                      <w:noProof/>
                      <w:sz w:val="22"/>
                      <w:szCs w:val="22"/>
                    </w:rPr>
                  </w:pPr>
                </w:p>
                <w:p w14:paraId="3A0A1776" w14:textId="77777777" w:rsidR="004A2C58" w:rsidRDefault="004A2C58" w:rsidP="00C8227C">
                  <w:pPr>
                    <w:pStyle w:val="ListParagraph"/>
                    <w:numPr>
                      <w:ilvl w:val="0"/>
                      <w:numId w:val="31"/>
                    </w:numPr>
                    <w:spacing w:after="160" w:line="256" w:lineRule="auto"/>
                    <w:ind w:left="207" w:hanging="207"/>
                    <w:rPr>
                      <w:sz w:val="22"/>
                      <w:szCs w:val="22"/>
                    </w:rPr>
                  </w:pPr>
                  <w:r>
                    <w:rPr>
                      <w:sz w:val="22"/>
                      <w:szCs w:val="22"/>
                    </w:rPr>
                    <w:t xml:space="preserve">There is a Legal or Statutory requirement for the role. </w:t>
                  </w:r>
                </w:p>
                <w:p w14:paraId="3032DC84" w14:textId="77777777" w:rsidR="004A2C58" w:rsidRDefault="004A2C58" w:rsidP="00C8227C">
                  <w:pPr>
                    <w:pStyle w:val="ListParagraph"/>
                    <w:numPr>
                      <w:ilvl w:val="0"/>
                      <w:numId w:val="31"/>
                    </w:numPr>
                    <w:spacing w:after="160" w:line="256" w:lineRule="auto"/>
                    <w:ind w:left="207" w:hanging="207"/>
                    <w:rPr>
                      <w:sz w:val="22"/>
                      <w:szCs w:val="22"/>
                    </w:rPr>
                  </w:pPr>
                  <w:r>
                    <w:rPr>
                      <w:sz w:val="22"/>
                      <w:szCs w:val="22"/>
                    </w:rPr>
                    <w:t xml:space="preserve">There is a Regulatory requirement for the role. </w:t>
                  </w:r>
                </w:p>
                <w:p w14:paraId="2A4274D8" w14:textId="77777777" w:rsidR="004A2C58" w:rsidRDefault="004A2C58" w:rsidP="00C8227C">
                  <w:pPr>
                    <w:pStyle w:val="ListParagraph"/>
                    <w:numPr>
                      <w:ilvl w:val="0"/>
                      <w:numId w:val="31"/>
                    </w:numPr>
                    <w:spacing w:after="160" w:line="256" w:lineRule="auto"/>
                    <w:ind w:left="207" w:hanging="207"/>
                    <w:rPr>
                      <w:sz w:val="22"/>
                      <w:szCs w:val="22"/>
                    </w:rPr>
                  </w:pPr>
                  <w:r>
                    <w:rPr>
                      <w:sz w:val="22"/>
                      <w:szCs w:val="22"/>
                    </w:rPr>
                    <w:t xml:space="preserve">There is a Health and Safety requirement, including possible risk to life, for the role. </w:t>
                  </w:r>
                </w:p>
                <w:p w14:paraId="5289417C" w14:textId="77777777" w:rsidR="004A2C58" w:rsidRDefault="004A2C58" w:rsidP="00C8227C">
                  <w:pPr>
                    <w:pStyle w:val="ListParagraph"/>
                    <w:numPr>
                      <w:ilvl w:val="0"/>
                      <w:numId w:val="31"/>
                    </w:numPr>
                    <w:spacing w:after="160" w:line="256" w:lineRule="auto"/>
                    <w:ind w:left="207" w:hanging="207"/>
                    <w:rPr>
                      <w:sz w:val="22"/>
                      <w:szCs w:val="22"/>
                    </w:rPr>
                  </w:pPr>
                  <w:r>
                    <w:rPr>
                      <w:sz w:val="22"/>
                      <w:szCs w:val="22"/>
                    </w:rPr>
                    <w:t>There is time limited funding attached to the role and failure to progress would result in loss of funding.</w:t>
                  </w:r>
                </w:p>
                <w:p w14:paraId="76A202AB" w14:textId="77777777" w:rsidR="004A2C58" w:rsidRDefault="004A2C58" w:rsidP="00C8227C">
                  <w:pPr>
                    <w:pStyle w:val="ListParagraph"/>
                    <w:numPr>
                      <w:ilvl w:val="0"/>
                      <w:numId w:val="31"/>
                    </w:numPr>
                    <w:spacing w:after="160" w:line="256" w:lineRule="auto"/>
                    <w:ind w:left="207" w:hanging="207"/>
                    <w:rPr>
                      <w:sz w:val="22"/>
                      <w:szCs w:val="22"/>
                    </w:rPr>
                  </w:pPr>
                  <w:r>
                    <w:rPr>
                      <w:sz w:val="22"/>
                      <w:szCs w:val="22"/>
                    </w:rPr>
                    <w:t>There are savings targets dependant on the role being appointed to deliver and failure to progress would result in risk to savings delivery.</w:t>
                  </w:r>
                </w:p>
                <w:p w14:paraId="086C2B19" w14:textId="2A335E7F" w:rsidR="004A2C58" w:rsidRPr="004A2C58" w:rsidRDefault="004A2C58" w:rsidP="00C8227C">
                  <w:pPr>
                    <w:pStyle w:val="ListParagraph"/>
                    <w:numPr>
                      <w:ilvl w:val="0"/>
                      <w:numId w:val="31"/>
                    </w:numPr>
                    <w:spacing w:after="160" w:line="256" w:lineRule="auto"/>
                    <w:ind w:left="207" w:hanging="207"/>
                    <w:rPr>
                      <w:sz w:val="22"/>
                      <w:szCs w:val="22"/>
                    </w:rPr>
                  </w:pPr>
                  <w:r>
                    <w:rPr>
                      <w:sz w:val="22"/>
                      <w:szCs w:val="22"/>
                    </w:rPr>
                    <w:t>The role is vital to supporting the council deliver its Transformation agenda.</w:t>
                  </w:r>
                </w:p>
              </w:tc>
            </w:tr>
            <w:tr w:rsidR="004A2C58" w:rsidRPr="002165EA" w14:paraId="3C32FDAE" w14:textId="77777777" w:rsidTr="00E60815">
              <w:trPr>
                <w:trHeight w:val="680"/>
              </w:trPr>
              <w:tc>
                <w:tcPr>
                  <w:tcW w:w="102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14:paraId="6DF0F56A" w14:textId="0DE46CB4" w:rsidR="004A2C58" w:rsidRDefault="00C8227C" w:rsidP="004A2C58">
                  <w:pPr>
                    <w:widowControl w:val="0"/>
                    <w:autoSpaceDE w:val="0"/>
                    <w:autoSpaceDN w:val="0"/>
                    <w:adjustRightInd w:val="0"/>
                    <w:spacing w:line="240" w:lineRule="auto"/>
                    <w:rPr>
                      <w:rFonts w:cs="Arial"/>
                      <w:noProof/>
                      <w:sz w:val="22"/>
                      <w:szCs w:val="22"/>
                    </w:rPr>
                  </w:pPr>
                  <w:r>
                    <w:rPr>
                      <w:rFonts w:cs="Arial"/>
                      <w:noProof/>
                      <w:sz w:val="22"/>
                      <w:szCs w:val="22"/>
                    </w:rPr>
                    <w:t xml:space="preserve">Detail rationale: </w:t>
                  </w:r>
                </w:p>
                <w:p w14:paraId="0F2AED5E" w14:textId="7CE0D68F" w:rsidR="00C8227C" w:rsidRDefault="00C8227C" w:rsidP="004A2C58">
                  <w:pPr>
                    <w:widowControl w:val="0"/>
                    <w:autoSpaceDE w:val="0"/>
                    <w:autoSpaceDN w:val="0"/>
                    <w:adjustRightInd w:val="0"/>
                    <w:spacing w:line="240" w:lineRule="auto"/>
                    <w:rPr>
                      <w:rFonts w:cs="Arial"/>
                      <w:noProof/>
                      <w:sz w:val="22"/>
                      <w:szCs w:val="22"/>
                    </w:rPr>
                  </w:pPr>
                </w:p>
                <w:p w14:paraId="58941A9E" w14:textId="44CE042D" w:rsidR="00C8227C" w:rsidRDefault="00C8227C" w:rsidP="004A2C58">
                  <w:pPr>
                    <w:widowControl w:val="0"/>
                    <w:autoSpaceDE w:val="0"/>
                    <w:autoSpaceDN w:val="0"/>
                    <w:adjustRightInd w:val="0"/>
                    <w:spacing w:line="240" w:lineRule="auto"/>
                    <w:rPr>
                      <w:rFonts w:cs="Arial"/>
                      <w:noProof/>
                      <w:sz w:val="22"/>
                      <w:szCs w:val="22"/>
                    </w:rPr>
                  </w:pPr>
                </w:p>
                <w:p w14:paraId="2E8317F4" w14:textId="77777777" w:rsidR="00C8227C" w:rsidRDefault="00C8227C" w:rsidP="004A2C58">
                  <w:pPr>
                    <w:widowControl w:val="0"/>
                    <w:autoSpaceDE w:val="0"/>
                    <w:autoSpaceDN w:val="0"/>
                    <w:adjustRightInd w:val="0"/>
                    <w:spacing w:line="240" w:lineRule="auto"/>
                    <w:rPr>
                      <w:rFonts w:cs="Arial"/>
                      <w:noProof/>
                      <w:sz w:val="22"/>
                      <w:szCs w:val="22"/>
                    </w:rPr>
                  </w:pPr>
                </w:p>
                <w:p w14:paraId="4726220D" w14:textId="77777777" w:rsidR="00C8227C" w:rsidRDefault="00C8227C" w:rsidP="004A2C58">
                  <w:pPr>
                    <w:widowControl w:val="0"/>
                    <w:autoSpaceDE w:val="0"/>
                    <w:autoSpaceDN w:val="0"/>
                    <w:adjustRightInd w:val="0"/>
                    <w:spacing w:line="240" w:lineRule="auto"/>
                    <w:rPr>
                      <w:rFonts w:cs="Arial"/>
                      <w:noProof/>
                      <w:sz w:val="22"/>
                      <w:szCs w:val="22"/>
                    </w:rPr>
                  </w:pPr>
                </w:p>
                <w:p w14:paraId="5003C896" w14:textId="77777777" w:rsidR="004A2C58" w:rsidRPr="002165EA" w:rsidRDefault="004A2C58" w:rsidP="004A2C58">
                  <w:pPr>
                    <w:widowControl w:val="0"/>
                    <w:autoSpaceDE w:val="0"/>
                    <w:autoSpaceDN w:val="0"/>
                    <w:adjustRightInd w:val="0"/>
                    <w:spacing w:line="240" w:lineRule="auto"/>
                    <w:rPr>
                      <w:rFonts w:cs="Arial"/>
                      <w:noProof/>
                      <w:sz w:val="22"/>
                      <w:szCs w:val="22"/>
                    </w:rPr>
                  </w:pPr>
                </w:p>
              </w:tc>
            </w:tr>
          </w:tbl>
          <w:p w14:paraId="62973238" w14:textId="24C35180" w:rsidR="004A2C58" w:rsidRDefault="004A2C58" w:rsidP="006F2DAD">
            <w:pPr>
              <w:widowControl w:val="0"/>
              <w:autoSpaceDE w:val="0"/>
              <w:autoSpaceDN w:val="0"/>
              <w:adjustRightInd w:val="0"/>
              <w:spacing w:line="240" w:lineRule="auto"/>
              <w:rPr>
                <w:rFonts w:cs="Arial"/>
                <w:noProof/>
                <w:sz w:val="22"/>
                <w:szCs w:val="22"/>
              </w:rPr>
            </w:pPr>
          </w:p>
          <w:p w14:paraId="705B5ACC" w14:textId="7EE64C6D" w:rsidR="006F2DAD" w:rsidRPr="004A2C58" w:rsidRDefault="006F2DAD" w:rsidP="004A2C58">
            <w:pPr>
              <w:widowControl w:val="0"/>
              <w:autoSpaceDE w:val="0"/>
              <w:autoSpaceDN w:val="0"/>
              <w:adjustRightInd w:val="0"/>
              <w:spacing w:line="240" w:lineRule="auto"/>
              <w:rPr>
                <w:rFonts w:cs="Arial"/>
                <w:noProof/>
                <w:sz w:val="22"/>
                <w:szCs w:val="22"/>
              </w:rPr>
            </w:pPr>
            <w:r w:rsidRPr="009D3C34">
              <w:rPr>
                <w:rFonts w:ascii="Arial Black" w:eastAsiaTheme="minorEastAsia" w:hAnsi="Arial Black" w:cs="Arial Black"/>
                <w:b/>
                <w:bCs/>
                <w:color w:val="FFFFFF" w:themeColor="background1"/>
                <w:spacing w:val="-11"/>
                <w:w w:val="99"/>
                <w:position w:val="-1"/>
                <w:sz w:val="32"/>
                <w:szCs w:val="32"/>
              </w:rPr>
              <w:t xml:space="preserve">Section 1. Accurate Job, Pay and Grading </w:t>
            </w:r>
            <w:proofErr w:type="gramStart"/>
            <w:r w:rsidRPr="009D3C34">
              <w:rPr>
                <w:rFonts w:ascii="Arial Black" w:eastAsiaTheme="minorEastAsia" w:hAnsi="Arial Black" w:cs="Arial Black"/>
                <w:b/>
                <w:bCs/>
                <w:color w:val="FFFFFF" w:themeColor="background1"/>
                <w:spacing w:val="-11"/>
                <w:w w:val="99"/>
                <w:position w:val="-1"/>
                <w:sz w:val="32"/>
                <w:szCs w:val="32"/>
              </w:rPr>
              <w:t>information</w:t>
            </w:r>
            <w:proofErr w:type="gramEnd"/>
          </w:p>
          <w:p w14:paraId="3808CFD4" w14:textId="5267BA1A" w:rsidR="002D4870" w:rsidRDefault="002D4870" w:rsidP="00A45B05">
            <w:pPr>
              <w:pStyle w:val="ListParagraph"/>
              <w:widowControl w:val="0"/>
              <w:numPr>
                <w:ilvl w:val="0"/>
                <w:numId w:val="33"/>
              </w:numPr>
              <w:autoSpaceDE w:val="0"/>
              <w:autoSpaceDN w:val="0"/>
              <w:adjustRightInd w:val="0"/>
              <w:spacing w:line="240" w:lineRule="auto"/>
              <w:rPr>
                <w:rFonts w:cs="Arial"/>
                <w:noProof/>
                <w:sz w:val="22"/>
                <w:szCs w:val="22"/>
              </w:rPr>
            </w:pPr>
            <w:r w:rsidRPr="00F56CEB">
              <w:rPr>
                <w:rFonts w:cs="Arial"/>
                <w:b/>
                <w:bCs/>
                <w:noProof/>
                <w:sz w:val="22"/>
                <w:szCs w:val="22"/>
              </w:rPr>
              <w:t>Prior to seeking authorisation</w:t>
            </w:r>
            <w:r w:rsidRPr="00E358E0">
              <w:rPr>
                <w:rFonts w:cs="Arial"/>
                <w:noProof/>
                <w:sz w:val="22"/>
                <w:szCs w:val="22"/>
              </w:rPr>
              <w:t xml:space="preserve">, </w:t>
            </w:r>
            <w:r>
              <w:rPr>
                <w:rFonts w:cs="Arial"/>
                <w:noProof/>
                <w:sz w:val="22"/>
                <w:szCs w:val="22"/>
              </w:rPr>
              <w:t xml:space="preserve">all </w:t>
            </w:r>
            <w:r w:rsidRPr="00E358E0">
              <w:rPr>
                <w:rFonts w:cs="Arial"/>
                <w:noProof/>
                <w:sz w:val="22"/>
                <w:szCs w:val="22"/>
              </w:rPr>
              <w:t xml:space="preserve">manager’s must ensure the </w:t>
            </w:r>
            <w:r>
              <w:rPr>
                <w:rFonts w:cs="Arial"/>
                <w:noProof/>
                <w:sz w:val="22"/>
                <w:szCs w:val="22"/>
              </w:rPr>
              <w:t>post specification</w:t>
            </w:r>
            <w:r w:rsidRPr="00E358E0">
              <w:rPr>
                <w:rFonts w:cs="Arial"/>
                <w:noProof/>
                <w:sz w:val="22"/>
                <w:szCs w:val="22"/>
              </w:rPr>
              <w:t xml:space="preserve"> for the vacancy is accurate and graded correctly. </w:t>
            </w:r>
            <w:r>
              <w:rPr>
                <w:rFonts w:cs="Arial"/>
                <w:noProof/>
                <w:sz w:val="22"/>
                <w:szCs w:val="22"/>
              </w:rPr>
              <w:t>P</w:t>
            </w:r>
            <w:r w:rsidRPr="00E358E0">
              <w:rPr>
                <w:rFonts w:cs="Arial"/>
                <w:noProof/>
                <w:sz w:val="22"/>
                <w:szCs w:val="22"/>
              </w:rPr>
              <w:t>ost spec</w:t>
            </w:r>
            <w:r>
              <w:rPr>
                <w:rFonts w:cs="Arial"/>
                <w:noProof/>
                <w:sz w:val="22"/>
                <w:szCs w:val="22"/>
              </w:rPr>
              <w:t>ification</w:t>
            </w:r>
            <w:r w:rsidRPr="00E358E0">
              <w:rPr>
                <w:rFonts w:cs="Arial"/>
                <w:noProof/>
                <w:sz w:val="22"/>
                <w:szCs w:val="22"/>
              </w:rPr>
              <w:t xml:space="preserve">s </w:t>
            </w:r>
            <w:r w:rsidRPr="00793140">
              <w:rPr>
                <w:rFonts w:cs="Arial"/>
                <w:b/>
                <w:bCs/>
                <w:noProof/>
                <w:sz w:val="22"/>
                <w:szCs w:val="22"/>
              </w:rPr>
              <w:t>approved</w:t>
            </w:r>
            <w:r w:rsidRPr="00E358E0">
              <w:rPr>
                <w:rFonts w:cs="Arial"/>
                <w:noProof/>
                <w:sz w:val="22"/>
                <w:szCs w:val="22"/>
              </w:rPr>
              <w:t xml:space="preserve"> for </w:t>
            </w:r>
            <w:r>
              <w:rPr>
                <w:rFonts w:cs="Arial"/>
                <w:noProof/>
                <w:sz w:val="22"/>
                <w:szCs w:val="22"/>
              </w:rPr>
              <w:t xml:space="preserve">use in </w:t>
            </w:r>
            <w:r w:rsidRPr="00E358E0">
              <w:rPr>
                <w:rFonts w:cs="Arial"/>
                <w:noProof/>
                <w:sz w:val="22"/>
                <w:szCs w:val="22"/>
              </w:rPr>
              <w:t xml:space="preserve">recruitment </w:t>
            </w:r>
            <w:r>
              <w:rPr>
                <w:rFonts w:cs="Arial"/>
                <w:noProof/>
                <w:sz w:val="22"/>
                <w:szCs w:val="22"/>
              </w:rPr>
              <w:t>campaigns can be found on the following ShareP</w:t>
            </w:r>
            <w:r w:rsidRPr="00E358E0">
              <w:rPr>
                <w:rFonts w:cs="Arial"/>
                <w:noProof/>
                <w:sz w:val="22"/>
                <w:szCs w:val="22"/>
              </w:rPr>
              <w:t xml:space="preserve">oint site: </w:t>
            </w:r>
            <w:hyperlink r:id="rId9" w:history="1">
              <w:r>
                <w:rPr>
                  <w:rStyle w:val="Hyperlink"/>
                </w:rPr>
                <w:t>Job Families - Home (sharepoint.com)</w:t>
              </w:r>
            </w:hyperlink>
            <w:r w:rsidRPr="00A45B05">
              <w:rPr>
                <w:rFonts w:cs="Arial"/>
                <w:noProof/>
                <w:sz w:val="22"/>
                <w:szCs w:val="22"/>
              </w:rPr>
              <w:t xml:space="preserve"> </w:t>
            </w:r>
          </w:p>
          <w:p w14:paraId="3D8CDFD0" w14:textId="77777777" w:rsidR="00907D01" w:rsidRDefault="00907D01" w:rsidP="00907D01">
            <w:pPr>
              <w:pStyle w:val="ListParagraph"/>
              <w:widowControl w:val="0"/>
              <w:numPr>
                <w:ilvl w:val="0"/>
                <w:numId w:val="33"/>
              </w:numPr>
              <w:autoSpaceDE w:val="0"/>
              <w:autoSpaceDN w:val="0"/>
              <w:adjustRightInd w:val="0"/>
              <w:spacing w:line="240" w:lineRule="auto"/>
              <w:rPr>
                <w:rFonts w:cs="Arial"/>
                <w:noProof/>
                <w:sz w:val="22"/>
                <w:szCs w:val="22"/>
              </w:rPr>
            </w:pPr>
            <w:r>
              <w:rPr>
                <w:rFonts w:cs="Arial"/>
                <w:b/>
                <w:bCs/>
                <w:noProof/>
                <w:sz w:val="22"/>
                <w:szCs w:val="22"/>
              </w:rPr>
              <w:t>Legacy</w:t>
            </w:r>
            <w:r w:rsidRPr="009A36BB">
              <w:rPr>
                <w:rFonts w:cs="Arial"/>
                <w:b/>
                <w:bCs/>
                <w:noProof/>
                <w:sz w:val="22"/>
                <w:szCs w:val="22"/>
              </w:rPr>
              <w:t xml:space="preserve"> County Council managers</w:t>
            </w:r>
            <w:r>
              <w:rPr>
                <w:rFonts w:cs="Arial"/>
                <w:noProof/>
                <w:sz w:val="22"/>
                <w:szCs w:val="22"/>
              </w:rPr>
              <w:t xml:space="preserve"> should access this site for further guidance on the initial steps needed to either create or review a post specification. </w:t>
            </w:r>
          </w:p>
          <w:p w14:paraId="179904CB" w14:textId="6F751E97" w:rsidR="00907D01" w:rsidRPr="00907D01" w:rsidRDefault="00907D01" w:rsidP="00907D01">
            <w:pPr>
              <w:pStyle w:val="ListParagraph"/>
              <w:widowControl w:val="0"/>
              <w:numPr>
                <w:ilvl w:val="0"/>
                <w:numId w:val="33"/>
              </w:numPr>
              <w:autoSpaceDE w:val="0"/>
              <w:autoSpaceDN w:val="0"/>
              <w:adjustRightInd w:val="0"/>
              <w:spacing w:line="240" w:lineRule="auto"/>
              <w:rPr>
                <w:rFonts w:cs="Arial"/>
                <w:noProof/>
                <w:sz w:val="22"/>
                <w:szCs w:val="22"/>
              </w:rPr>
            </w:pPr>
            <w:r>
              <w:rPr>
                <w:rFonts w:cs="Arial"/>
                <w:b/>
                <w:bCs/>
                <w:noProof/>
                <w:sz w:val="22"/>
                <w:szCs w:val="22"/>
              </w:rPr>
              <w:t xml:space="preserve">Legacy </w:t>
            </w:r>
            <w:r w:rsidRPr="00907D01">
              <w:rPr>
                <w:rFonts w:cs="Arial"/>
                <w:b/>
                <w:bCs/>
                <w:noProof/>
                <w:sz w:val="22"/>
                <w:szCs w:val="22"/>
              </w:rPr>
              <w:t>District managers</w:t>
            </w:r>
            <w:r w:rsidRPr="00907D01">
              <w:rPr>
                <w:rFonts w:cs="Arial"/>
                <w:noProof/>
                <w:sz w:val="22"/>
                <w:szCs w:val="22"/>
              </w:rPr>
              <w:t xml:space="preserve"> do not </w:t>
            </w:r>
            <w:r w:rsidRPr="00907D01">
              <w:rPr>
                <w:rFonts w:cs="Arial"/>
                <w:i/>
                <w:iCs/>
                <w:noProof/>
                <w:sz w:val="22"/>
                <w:szCs w:val="22"/>
              </w:rPr>
              <w:t>currently</w:t>
            </w:r>
            <w:r w:rsidRPr="00907D01">
              <w:rPr>
                <w:rFonts w:cs="Arial"/>
                <w:noProof/>
                <w:sz w:val="22"/>
                <w:szCs w:val="22"/>
              </w:rPr>
              <w:t xml:space="preserve"> have access to this site, so should contact their HR/OD representative for input and support when seeking recruitment authorisation and completing this form.</w:t>
            </w:r>
          </w:p>
          <w:p w14:paraId="510EE82D" w14:textId="77777777" w:rsidR="00907D01" w:rsidRPr="00A45B05" w:rsidRDefault="00907D01" w:rsidP="00907D01">
            <w:pPr>
              <w:pStyle w:val="ListParagraph"/>
              <w:widowControl w:val="0"/>
              <w:autoSpaceDE w:val="0"/>
              <w:autoSpaceDN w:val="0"/>
              <w:adjustRightInd w:val="0"/>
              <w:spacing w:line="240" w:lineRule="auto"/>
              <w:ind w:left="360"/>
              <w:rPr>
                <w:rFonts w:cs="Arial"/>
                <w:noProof/>
                <w:sz w:val="22"/>
                <w:szCs w:val="22"/>
              </w:rPr>
            </w:pPr>
          </w:p>
          <w:p w14:paraId="4519D00E" w14:textId="77777777" w:rsidR="002D4870" w:rsidRPr="009E3C35" w:rsidRDefault="002D4870" w:rsidP="009A36BB">
            <w:pPr>
              <w:pStyle w:val="ListParagraph"/>
              <w:widowControl w:val="0"/>
              <w:autoSpaceDE w:val="0"/>
              <w:autoSpaceDN w:val="0"/>
              <w:adjustRightInd w:val="0"/>
              <w:spacing w:line="240" w:lineRule="auto"/>
              <w:ind w:left="360"/>
              <w:rPr>
                <w:rFonts w:cs="Arial"/>
                <w:noProof/>
                <w:sz w:val="10"/>
                <w:szCs w:val="10"/>
              </w:rPr>
            </w:pPr>
          </w:p>
          <w:tbl>
            <w:tblPr>
              <w:tblStyle w:val="TableGrid"/>
              <w:tblW w:w="0" w:type="auto"/>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2531"/>
              <w:gridCol w:w="2964"/>
              <w:gridCol w:w="2098"/>
              <w:gridCol w:w="2532"/>
            </w:tblGrid>
            <w:tr w:rsidR="002D4870" w14:paraId="47FAE803" w14:textId="77777777" w:rsidTr="00467868">
              <w:trPr>
                <w:jc w:val="center"/>
              </w:trPr>
              <w:tc>
                <w:tcPr>
                  <w:tcW w:w="10125" w:type="dxa"/>
                  <w:gridSpan w:val="4"/>
                </w:tcPr>
                <w:p w14:paraId="0A4F9356" w14:textId="73DBD26C" w:rsidR="002D4870" w:rsidRDefault="002D4870" w:rsidP="00EC4E6B">
                  <w:pPr>
                    <w:widowControl w:val="0"/>
                    <w:autoSpaceDE w:val="0"/>
                    <w:autoSpaceDN w:val="0"/>
                    <w:adjustRightInd w:val="0"/>
                    <w:spacing w:line="240" w:lineRule="auto"/>
                    <w:rPr>
                      <w:rFonts w:cs="Arial"/>
                      <w:b/>
                      <w:bCs/>
                      <w:noProof/>
                      <w:sz w:val="22"/>
                      <w:szCs w:val="22"/>
                    </w:rPr>
                  </w:pPr>
                  <w:r w:rsidRPr="00EC4E6B">
                    <w:rPr>
                      <w:rFonts w:cs="Arial"/>
                      <w:b/>
                      <w:bCs/>
                      <w:noProof/>
                      <w:sz w:val="22"/>
                      <w:szCs w:val="22"/>
                    </w:rPr>
                    <w:t>Job / Post Details</w:t>
                  </w:r>
                  <w:r w:rsidR="00E115DF">
                    <w:rPr>
                      <w:rFonts w:cs="Arial"/>
                      <w:b/>
                      <w:bCs/>
                      <w:noProof/>
                      <w:sz w:val="22"/>
                      <w:szCs w:val="22"/>
                    </w:rPr>
                    <w:t>*</w:t>
                  </w:r>
                </w:p>
                <w:p w14:paraId="29D41373" w14:textId="77777777" w:rsidR="002D4870" w:rsidRPr="00467868" w:rsidRDefault="002D4870" w:rsidP="00EC4E6B">
                  <w:pPr>
                    <w:widowControl w:val="0"/>
                    <w:autoSpaceDE w:val="0"/>
                    <w:autoSpaceDN w:val="0"/>
                    <w:adjustRightInd w:val="0"/>
                    <w:spacing w:line="240" w:lineRule="auto"/>
                    <w:rPr>
                      <w:rFonts w:cs="Arial"/>
                      <w:noProof/>
                      <w:sz w:val="10"/>
                      <w:szCs w:val="10"/>
                    </w:rPr>
                  </w:pPr>
                </w:p>
              </w:tc>
            </w:tr>
            <w:tr w:rsidR="002D4870" w14:paraId="73DE82F4" w14:textId="77777777" w:rsidTr="003A517D">
              <w:trPr>
                <w:trHeight w:val="374"/>
                <w:jc w:val="center"/>
              </w:trPr>
              <w:tc>
                <w:tcPr>
                  <w:tcW w:w="5495" w:type="dxa"/>
                  <w:gridSpan w:val="2"/>
                  <w:vAlign w:val="center"/>
                </w:tcPr>
                <w:p w14:paraId="7FA38EA2" w14:textId="77777777" w:rsidR="002D4870" w:rsidRDefault="002D4870" w:rsidP="00467868">
                  <w:pPr>
                    <w:widowControl w:val="0"/>
                    <w:autoSpaceDE w:val="0"/>
                    <w:autoSpaceDN w:val="0"/>
                    <w:adjustRightInd w:val="0"/>
                    <w:spacing w:line="240" w:lineRule="auto"/>
                    <w:rPr>
                      <w:rFonts w:cs="Arial"/>
                      <w:noProof/>
                      <w:sz w:val="22"/>
                      <w:szCs w:val="22"/>
                    </w:rPr>
                  </w:pPr>
                  <w:r>
                    <w:rPr>
                      <w:rFonts w:cs="Arial"/>
                      <w:noProof/>
                      <w:sz w:val="22"/>
                      <w:szCs w:val="22"/>
                    </w:rPr>
                    <w:t>Job / Post Title</w:t>
                  </w:r>
                  <w:r w:rsidRPr="002165EA">
                    <w:rPr>
                      <w:rFonts w:cs="Arial"/>
                      <w:noProof/>
                      <w:sz w:val="22"/>
                      <w:szCs w:val="22"/>
                    </w:rPr>
                    <w:t>:</w:t>
                  </w:r>
                </w:p>
                <w:p w14:paraId="40A3CAFF" w14:textId="77777777" w:rsidR="002D4870" w:rsidRDefault="002D4870" w:rsidP="00467868">
                  <w:pPr>
                    <w:widowControl w:val="0"/>
                    <w:autoSpaceDE w:val="0"/>
                    <w:autoSpaceDN w:val="0"/>
                    <w:adjustRightInd w:val="0"/>
                    <w:spacing w:line="240" w:lineRule="auto"/>
                    <w:rPr>
                      <w:rFonts w:cs="Arial"/>
                      <w:noProof/>
                      <w:sz w:val="22"/>
                      <w:szCs w:val="22"/>
                    </w:rPr>
                  </w:pPr>
                </w:p>
              </w:tc>
              <w:tc>
                <w:tcPr>
                  <w:tcW w:w="4630" w:type="dxa"/>
                  <w:gridSpan w:val="2"/>
                  <w:shd w:val="clear" w:color="auto" w:fill="BFBFBF" w:themeFill="background1" w:themeFillShade="BF"/>
                  <w:vAlign w:val="center"/>
                </w:tcPr>
                <w:p w14:paraId="66AF7313" w14:textId="77777777" w:rsidR="002D4870" w:rsidRDefault="002D4870" w:rsidP="00467868">
                  <w:pPr>
                    <w:widowControl w:val="0"/>
                    <w:autoSpaceDE w:val="0"/>
                    <w:autoSpaceDN w:val="0"/>
                    <w:adjustRightInd w:val="0"/>
                    <w:spacing w:line="240" w:lineRule="auto"/>
                    <w:rPr>
                      <w:rFonts w:cs="Arial"/>
                      <w:noProof/>
                      <w:sz w:val="22"/>
                      <w:szCs w:val="22"/>
                    </w:rPr>
                  </w:pPr>
                </w:p>
              </w:tc>
            </w:tr>
            <w:tr w:rsidR="002D4870" w14:paraId="403F0918" w14:textId="77777777" w:rsidTr="003A517D">
              <w:trPr>
                <w:trHeight w:val="391"/>
                <w:jc w:val="center"/>
              </w:trPr>
              <w:tc>
                <w:tcPr>
                  <w:tcW w:w="5495" w:type="dxa"/>
                  <w:gridSpan w:val="2"/>
                  <w:vAlign w:val="center"/>
                </w:tcPr>
                <w:p w14:paraId="3A52CFCA" w14:textId="77777777" w:rsidR="002D4870" w:rsidRDefault="002D4870" w:rsidP="00467868">
                  <w:pPr>
                    <w:widowControl w:val="0"/>
                    <w:autoSpaceDE w:val="0"/>
                    <w:autoSpaceDN w:val="0"/>
                    <w:adjustRightInd w:val="0"/>
                    <w:spacing w:line="240" w:lineRule="auto"/>
                    <w:rPr>
                      <w:rFonts w:cs="Arial"/>
                      <w:noProof/>
                      <w:sz w:val="22"/>
                      <w:szCs w:val="22"/>
                    </w:rPr>
                  </w:pPr>
                  <w:r>
                    <w:rPr>
                      <w:rFonts w:cs="Arial"/>
                      <w:noProof/>
                      <w:sz w:val="22"/>
                      <w:szCs w:val="22"/>
                    </w:rPr>
                    <w:t>Post Group Number/ Reference:</w:t>
                  </w:r>
                </w:p>
                <w:p w14:paraId="15FA49AF" w14:textId="77777777" w:rsidR="002D4870" w:rsidRDefault="002D4870" w:rsidP="00467868">
                  <w:pPr>
                    <w:widowControl w:val="0"/>
                    <w:autoSpaceDE w:val="0"/>
                    <w:autoSpaceDN w:val="0"/>
                    <w:adjustRightInd w:val="0"/>
                    <w:spacing w:line="240" w:lineRule="auto"/>
                    <w:rPr>
                      <w:rFonts w:cs="Arial"/>
                      <w:noProof/>
                      <w:sz w:val="22"/>
                      <w:szCs w:val="22"/>
                    </w:rPr>
                  </w:pPr>
                </w:p>
              </w:tc>
              <w:tc>
                <w:tcPr>
                  <w:tcW w:w="4630" w:type="dxa"/>
                  <w:gridSpan w:val="2"/>
                  <w:shd w:val="clear" w:color="auto" w:fill="BFBFBF" w:themeFill="background1" w:themeFillShade="BF"/>
                  <w:vAlign w:val="center"/>
                </w:tcPr>
                <w:p w14:paraId="3DE9751F" w14:textId="77777777" w:rsidR="002D4870" w:rsidRDefault="002D4870" w:rsidP="00467868">
                  <w:pPr>
                    <w:widowControl w:val="0"/>
                    <w:autoSpaceDE w:val="0"/>
                    <w:autoSpaceDN w:val="0"/>
                    <w:adjustRightInd w:val="0"/>
                    <w:spacing w:line="240" w:lineRule="auto"/>
                    <w:rPr>
                      <w:rFonts w:cs="Arial"/>
                      <w:noProof/>
                      <w:sz w:val="22"/>
                      <w:szCs w:val="22"/>
                    </w:rPr>
                  </w:pPr>
                </w:p>
              </w:tc>
            </w:tr>
            <w:tr w:rsidR="002D4870" w14:paraId="0872CE35" w14:textId="77777777" w:rsidTr="003A517D">
              <w:trPr>
                <w:jc w:val="center"/>
              </w:trPr>
              <w:tc>
                <w:tcPr>
                  <w:tcW w:w="5495" w:type="dxa"/>
                  <w:gridSpan w:val="2"/>
                  <w:vAlign w:val="center"/>
                </w:tcPr>
                <w:p w14:paraId="4D4CA799" w14:textId="77777777" w:rsidR="002D4870" w:rsidRDefault="002D4870" w:rsidP="00467868">
                  <w:pPr>
                    <w:widowControl w:val="0"/>
                    <w:autoSpaceDE w:val="0"/>
                    <w:autoSpaceDN w:val="0"/>
                    <w:adjustRightInd w:val="0"/>
                    <w:spacing w:line="240" w:lineRule="auto"/>
                    <w:rPr>
                      <w:rFonts w:cs="Arial"/>
                      <w:sz w:val="22"/>
                      <w:szCs w:val="22"/>
                    </w:rPr>
                  </w:pPr>
                  <w:r>
                    <w:rPr>
                      <w:rFonts w:cs="Arial"/>
                      <w:sz w:val="22"/>
                      <w:szCs w:val="22"/>
                    </w:rPr>
                    <w:t xml:space="preserve">Can you confirm the post specification has been published on the SharePoint site? </w:t>
                  </w:r>
                </w:p>
                <w:p w14:paraId="10C6762C" w14:textId="77777777" w:rsidR="002D4870" w:rsidRDefault="002D4870" w:rsidP="00467868">
                  <w:pPr>
                    <w:widowControl w:val="0"/>
                    <w:autoSpaceDE w:val="0"/>
                    <w:autoSpaceDN w:val="0"/>
                    <w:adjustRightInd w:val="0"/>
                    <w:spacing w:line="240" w:lineRule="auto"/>
                    <w:rPr>
                      <w:rFonts w:cs="Arial"/>
                      <w:noProof/>
                      <w:sz w:val="22"/>
                      <w:szCs w:val="22"/>
                    </w:rPr>
                  </w:pPr>
                  <w:r w:rsidRPr="003A517D">
                    <w:rPr>
                      <w:rFonts w:cs="Arial"/>
                      <w:szCs w:val="20"/>
                    </w:rPr>
                    <w:t>If not, this authorisation form will not be progressed.</w:t>
                  </w:r>
                </w:p>
              </w:tc>
              <w:sdt>
                <w:sdtPr>
                  <w:rPr>
                    <w:rFonts w:cs="Arial"/>
                    <w:noProof/>
                    <w:sz w:val="22"/>
                    <w:szCs w:val="22"/>
                  </w:rPr>
                  <w:id w:val="-165322253"/>
                  <w:placeholder>
                    <w:docPart w:val="CDD99E6EE09841E8813A34BEF498E1F9"/>
                  </w:placeholder>
                  <w:showingPlcHdr/>
                  <w:dropDownList>
                    <w:listItem w:value="Choose an item."/>
                    <w:listItem w:displayText="Yes" w:value="Yes"/>
                    <w:listItem w:displayText="No - AUTHORISATION CANNOT BE PROGRESSED UNTIL THE POST SPEC IS AGREED " w:value="No - AUTHORISATION CANNOT BE PROGRESSED UNTIL THE POST SPEC IS AGREED "/>
                  </w:dropDownList>
                </w:sdtPr>
                <w:sdtEndPr/>
                <w:sdtContent>
                  <w:tc>
                    <w:tcPr>
                      <w:tcW w:w="4630" w:type="dxa"/>
                      <w:gridSpan w:val="2"/>
                      <w:shd w:val="clear" w:color="auto" w:fill="BFBFBF" w:themeFill="background1" w:themeFillShade="BF"/>
                      <w:vAlign w:val="center"/>
                    </w:tcPr>
                    <w:p w14:paraId="28B02471" w14:textId="77777777" w:rsidR="002D4870" w:rsidRDefault="002D4870" w:rsidP="00467868">
                      <w:pPr>
                        <w:widowControl w:val="0"/>
                        <w:autoSpaceDE w:val="0"/>
                        <w:autoSpaceDN w:val="0"/>
                        <w:adjustRightInd w:val="0"/>
                        <w:spacing w:line="240" w:lineRule="auto"/>
                        <w:rPr>
                          <w:rFonts w:cs="Arial"/>
                          <w:noProof/>
                          <w:sz w:val="22"/>
                          <w:szCs w:val="22"/>
                        </w:rPr>
                      </w:pPr>
                      <w:r w:rsidRPr="00CF284C">
                        <w:rPr>
                          <w:rStyle w:val="PlaceholderText"/>
                        </w:rPr>
                        <w:t>Choose an item.</w:t>
                      </w:r>
                    </w:p>
                  </w:tc>
                </w:sdtContent>
              </w:sdt>
            </w:tr>
            <w:tr w:rsidR="002D4870" w14:paraId="2296AA7F" w14:textId="77777777" w:rsidTr="003A517D">
              <w:trPr>
                <w:trHeight w:val="476"/>
                <w:jc w:val="center"/>
              </w:trPr>
              <w:tc>
                <w:tcPr>
                  <w:tcW w:w="2531" w:type="dxa"/>
                  <w:vAlign w:val="center"/>
                </w:tcPr>
                <w:p w14:paraId="375D81D9" w14:textId="77777777" w:rsidR="002D4870" w:rsidRDefault="002D4870" w:rsidP="00467868">
                  <w:pPr>
                    <w:widowControl w:val="0"/>
                    <w:autoSpaceDE w:val="0"/>
                    <w:autoSpaceDN w:val="0"/>
                    <w:adjustRightInd w:val="0"/>
                    <w:spacing w:line="240" w:lineRule="auto"/>
                    <w:rPr>
                      <w:rFonts w:cs="Arial"/>
                      <w:noProof/>
                      <w:sz w:val="22"/>
                      <w:szCs w:val="22"/>
                    </w:rPr>
                  </w:pPr>
                  <w:r w:rsidRPr="002165EA">
                    <w:rPr>
                      <w:rFonts w:cs="Arial"/>
                      <w:noProof/>
                      <w:sz w:val="22"/>
                      <w:szCs w:val="22"/>
                    </w:rPr>
                    <w:t>Final Grade:</w:t>
                  </w:r>
                </w:p>
              </w:tc>
              <w:tc>
                <w:tcPr>
                  <w:tcW w:w="2964" w:type="dxa"/>
                  <w:shd w:val="clear" w:color="auto" w:fill="BFBFBF" w:themeFill="background1" w:themeFillShade="BF"/>
                  <w:vAlign w:val="center"/>
                </w:tcPr>
                <w:p w14:paraId="194B3D52" w14:textId="77777777" w:rsidR="002D4870" w:rsidRDefault="002D4870" w:rsidP="00467868">
                  <w:pPr>
                    <w:widowControl w:val="0"/>
                    <w:autoSpaceDE w:val="0"/>
                    <w:autoSpaceDN w:val="0"/>
                    <w:adjustRightInd w:val="0"/>
                    <w:spacing w:line="240" w:lineRule="auto"/>
                    <w:rPr>
                      <w:rFonts w:cs="Arial"/>
                      <w:noProof/>
                      <w:sz w:val="22"/>
                      <w:szCs w:val="22"/>
                    </w:rPr>
                  </w:pPr>
                </w:p>
              </w:tc>
              <w:tc>
                <w:tcPr>
                  <w:tcW w:w="2098" w:type="dxa"/>
                  <w:vAlign w:val="center"/>
                </w:tcPr>
                <w:p w14:paraId="767C444F" w14:textId="77777777" w:rsidR="002D4870" w:rsidRDefault="002D4870" w:rsidP="00467868">
                  <w:pPr>
                    <w:widowControl w:val="0"/>
                    <w:autoSpaceDE w:val="0"/>
                    <w:autoSpaceDN w:val="0"/>
                    <w:adjustRightInd w:val="0"/>
                    <w:spacing w:line="240" w:lineRule="auto"/>
                    <w:rPr>
                      <w:rFonts w:cs="Arial"/>
                      <w:noProof/>
                      <w:sz w:val="22"/>
                      <w:szCs w:val="22"/>
                    </w:rPr>
                  </w:pPr>
                  <w:r w:rsidRPr="002165EA">
                    <w:rPr>
                      <w:rFonts w:cs="Arial"/>
                      <w:noProof/>
                      <w:sz w:val="22"/>
                      <w:szCs w:val="22"/>
                    </w:rPr>
                    <w:t>Salary:</w:t>
                  </w:r>
                </w:p>
              </w:tc>
              <w:tc>
                <w:tcPr>
                  <w:tcW w:w="2532" w:type="dxa"/>
                  <w:shd w:val="clear" w:color="auto" w:fill="BFBFBF" w:themeFill="background1" w:themeFillShade="BF"/>
                  <w:vAlign w:val="center"/>
                </w:tcPr>
                <w:p w14:paraId="18557C85" w14:textId="77777777" w:rsidR="002D4870" w:rsidRDefault="002D4870" w:rsidP="00467868">
                  <w:pPr>
                    <w:widowControl w:val="0"/>
                    <w:autoSpaceDE w:val="0"/>
                    <w:autoSpaceDN w:val="0"/>
                    <w:adjustRightInd w:val="0"/>
                    <w:spacing w:line="240" w:lineRule="auto"/>
                    <w:rPr>
                      <w:rFonts w:cs="Arial"/>
                      <w:noProof/>
                      <w:sz w:val="22"/>
                      <w:szCs w:val="22"/>
                    </w:rPr>
                  </w:pPr>
                </w:p>
              </w:tc>
            </w:tr>
          </w:tbl>
          <w:p w14:paraId="09179C1D" w14:textId="77777777" w:rsidR="002D4870" w:rsidRPr="00EC4E6B" w:rsidRDefault="002D4870" w:rsidP="00935ADF">
            <w:pPr>
              <w:widowControl w:val="0"/>
              <w:autoSpaceDE w:val="0"/>
              <w:autoSpaceDN w:val="0"/>
              <w:adjustRightInd w:val="0"/>
              <w:spacing w:line="240" w:lineRule="auto"/>
              <w:rPr>
                <w:rFonts w:cs="Arial"/>
                <w:b/>
                <w:bCs/>
                <w:noProof/>
                <w:sz w:val="22"/>
                <w:szCs w:val="22"/>
              </w:rPr>
            </w:pPr>
          </w:p>
        </w:tc>
        <w:tc>
          <w:tcPr>
            <w:tcW w:w="10748" w:type="dxa"/>
          </w:tcPr>
          <w:p w14:paraId="69CCAD12" w14:textId="77777777" w:rsidR="002D4870" w:rsidRPr="00EA4191" w:rsidRDefault="002D4870" w:rsidP="00EA4191">
            <w:pPr>
              <w:widowControl w:val="0"/>
              <w:autoSpaceDE w:val="0"/>
              <w:autoSpaceDN w:val="0"/>
              <w:adjustRightInd w:val="0"/>
              <w:spacing w:line="240" w:lineRule="auto"/>
              <w:rPr>
                <w:rFonts w:cs="Arial"/>
                <w:b/>
                <w:bCs/>
                <w:noProof/>
                <w:sz w:val="22"/>
                <w:szCs w:val="22"/>
              </w:rPr>
            </w:pPr>
          </w:p>
        </w:tc>
      </w:tr>
    </w:tbl>
    <w:p w14:paraId="5C380166" w14:textId="77777777" w:rsidR="004A2C58" w:rsidRDefault="004A2C58">
      <w:pPr>
        <w:spacing w:line="240" w:lineRule="auto"/>
        <w:rPr>
          <w:rFonts w:ascii="Arial MT" w:hAnsi="Arial MT" w:cs="Arial MT"/>
          <w:position w:val="-1"/>
          <w:sz w:val="10"/>
          <w:szCs w:val="10"/>
        </w:rPr>
      </w:pPr>
    </w:p>
    <w:p w14:paraId="26030DFF" w14:textId="77777777" w:rsidR="004A2C58" w:rsidRDefault="004A2C58">
      <w:pPr>
        <w:spacing w:line="240" w:lineRule="auto"/>
        <w:rPr>
          <w:rFonts w:ascii="Arial MT" w:hAnsi="Arial MT" w:cs="Arial MT"/>
          <w:position w:val="-1"/>
          <w:sz w:val="10"/>
          <w:szCs w:val="10"/>
        </w:rPr>
      </w:pPr>
      <w:r>
        <w:rPr>
          <w:rFonts w:ascii="Arial MT" w:hAnsi="Arial MT" w:cs="Arial MT"/>
          <w:position w:val="-1"/>
          <w:sz w:val="10"/>
          <w:szCs w:val="10"/>
        </w:rPr>
        <w:br w:type="page"/>
      </w:r>
    </w:p>
    <w:p w14:paraId="007FDA32" w14:textId="6B9AA043" w:rsidR="00CD0F28" w:rsidRPr="009E3C35" w:rsidRDefault="002D4870">
      <w:pPr>
        <w:spacing w:line="240" w:lineRule="auto"/>
        <w:rPr>
          <w:rFonts w:ascii="Arial MT" w:hAnsi="Arial MT" w:cs="Arial MT"/>
          <w:position w:val="-1"/>
          <w:sz w:val="10"/>
          <w:szCs w:val="10"/>
        </w:rPr>
      </w:pPr>
      <w:r w:rsidRPr="002D4870">
        <w:rPr>
          <w:rFonts w:cs="Arial"/>
          <w:noProof/>
          <w:color w:val="35A699"/>
          <w:sz w:val="32"/>
          <w:szCs w:val="32"/>
        </w:rPr>
        <w:lastRenderedPageBreak/>
        <mc:AlternateContent>
          <mc:Choice Requires="wps">
            <w:drawing>
              <wp:anchor distT="0" distB="0" distL="114300" distR="114300" simplePos="0" relativeHeight="251658244" behindDoc="1" locked="0" layoutInCell="1" allowOverlap="1" wp14:anchorId="51741F54" wp14:editId="6EE2A7E3">
                <wp:simplePos x="0" y="0"/>
                <wp:positionH relativeFrom="margin">
                  <wp:align>right</wp:align>
                </wp:positionH>
                <wp:positionV relativeFrom="paragraph">
                  <wp:posOffset>70486</wp:posOffset>
                </wp:positionV>
                <wp:extent cx="7019925" cy="323850"/>
                <wp:effectExtent l="0" t="0" r="9525" b="0"/>
                <wp:wrapNone/>
                <wp:docPr id="512"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323850"/>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5ECF2" id="Rectangle 512" o:spid="_x0000_s1026" style="position:absolute;margin-left:501.55pt;margin-top:5.55pt;width:552.75pt;height:25.5pt;z-index:-2516582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" fillcolor="#00a04e" stroked="f">
                <w10:wrap anchorx="margin"/>
              </v:rect>
            </w:pict>
          </mc:Fallback>
        </mc:AlternateContent>
      </w:r>
    </w:p>
    <w:p w14:paraId="43E26E21" w14:textId="77777777" w:rsidR="006F158D" w:rsidRPr="002D4870" w:rsidRDefault="00053CD2" w:rsidP="009D3C34">
      <w:pPr>
        <w:tabs>
          <w:tab w:val="left" w:pos="5655"/>
        </w:tabs>
        <w:spacing w:line="240" w:lineRule="auto"/>
        <w:ind w:hanging="142"/>
        <w:rPr>
          <w:rFonts w:ascii="Arial Black" w:eastAsiaTheme="minorEastAsia" w:hAnsi="Arial Black" w:cs="Arial Black"/>
          <w:b/>
          <w:bCs/>
          <w:color w:val="35A699"/>
          <w:spacing w:val="-11"/>
          <w:w w:val="99"/>
          <w:position w:val="-1"/>
          <w:sz w:val="32"/>
          <w:szCs w:val="32"/>
        </w:rPr>
      </w:pPr>
      <w:r w:rsidRPr="009D3C34">
        <w:rPr>
          <w:rFonts w:ascii="Arial Black" w:eastAsiaTheme="minorEastAsia" w:hAnsi="Arial Black" w:cs="Arial Black"/>
          <w:b/>
          <w:bCs/>
          <w:color w:val="FFFFFF" w:themeColor="background1"/>
          <w:spacing w:val="-11"/>
          <w:w w:val="99"/>
          <w:position w:val="-1"/>
          <w:sz w:val="32"/>
          <w:szCs w:val="32"/>
        </w:rPr>
        <w:t>Section 2</w:t>
      </w:r>
      <w:r w:rsidR="006F158D" w:rsidRPr="009D3C34">
        <w:rPr>
          <w:rFonts w:ascii="Arial Black" w:eastAsiaTheme="minorEastAsia" w:hAnsi="Arial Black" w:cs="Arial Black"/>
          <w:b/>
          <w:bCs/>
          <w:color w:val="FFFFFF" w:themeColor="background1"/>
          <w:spacing w:val="-11"/>
          <w:w w:val="99"/>
          <w:position w:val="-1"/>
          <w:sz w:val="32"/>
          <w:szCs w:val="32"/>
        </w:rPr>
        <w:t xml:space="preserve">. </w:t>
      </w:r>
      <w:r w:rsidR="00194F5D" w:rsidRPr="009D3C34">
        <w:rPr>
          <w:rFonts w:ascii="Arial Black" w:eastAsiaTheme="minorEastAsia" w:hAnsi="Arial Black" w:cs="Arial Black"/>
          <w:b/>
          <w:bCs/>
          <w:color w:val="FFFFFF" w:themeColor="background1"/>
          <w:spacing w:val="-11"/>
          <w:w w:val="99"/>
          <w:position w:val="-1"/>
          <w:sz w:val="32"/>
          <w:szCs w:val="32"/>
        </w:rPr>
        <w:t>Vacancy Information</w:t>
      </w:r>
      <w:r w:rsidR="009D3C34">
        <w:rPr>
          <w:rFonts w:ascii="Arial Black" w:eastAsiaTheme="minorEastAsia" w:hAnsi="Arial Black" w:cs="Arial Black"/>
          <w:b/>
          <w:bCs/>
          <w:color w:val="35A699"/>
          <w:spacing w:val="-11"/>
          <w:w w:val="99"/>
          <w:position w:val="-1"/>
          <w:sz w:val="32"/>
          <w:szCs w:val="32"/>
        </w:rPr>
        <w:tab/>
      </w:r>
    </w:p>
    <w:p w14:paraId="60A7CA25" w14:textId="77777777" w:rsidR="006F158D" w:rsidRPr="002165EA" w:rsidRDefault="006F158D" w:rsidP="006F158D">
      <w:pPr>
        <w:spacing w:line="240" w:lineRule="auto"/>
        <w:rPr>
          <w:rFonts w:cs="Arial"/>
          <w:sz w:val="6"/>
          <w:szCs w:val="4"/>
        </w:rPr>
      </w:pPr>
      <w:r w:rsidRPr="002165EA">
        <w:rPr>
          <w:rFonts w:ascii="Arial MT" w:hAnsi="Arial MT" w:cs="Arial MT"/>
          <w:position w:val="-1"/>
        </w:rPr>
        <w:tab/>
      </w:r>
    </w:p>
    <w:p w14:paraId="2002D0CC" w14:textId="77777777" w:rsidR="00194F5D" w:rsidRPr="009E3C35" w:rsidRDefault="00194F5D" w:rsidP="00194F5D">
      <w:pPr>
        <w:spacing w:line="240" w:lineRule="auto"/>
        <w:rPr>
          <w:rFonts w:ascii="Arial MT" w:hAnsi="Arial MT" w:cs="Arial MT"/>
          <w:position w:val="-1"/>
          <w:sz w:val="10"/>
          <w:szCs w:val="10"/>
        </w:rPr>
      </w:pPr>
    </w:p>
    <w:tbl>
      <w:tblPr>
        <w:tblStyle w:val="TableGrid"/>
        <w:tblW w:w="0" w:type="auto"/>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2542"/>
        <w:gridCol w:w="2693"/>
        <w:gridCol w:w="2358"/>
        <w:gridCol w:w="2532"/>
      </w:tblGrid>
      <w:tr w:rsidR="00194F5D" w14:paraId="7791D057" w14:textId="77777777" w:rsidTr="003A62D7">
        <w:trPr>
          <w:trHeight w:val="374"/>
          <w:jc w:val="center"/>
        </w:trPr>
        <w:tc>
          <w:tcPr>
            <w:tcW w:w="5235" w:type="dxa"/>
            <w:gridSpan w:val="2"/>
            <w:vAlign w:val="center"/>
          </w:tcPr>
          <w:p w14:paraId="2710F668" w14:textId="77777777" w:rsidR="00194F5D" w:rsidRDefault="00194F5D" w:rsidP="00532D20">
            <w:pPr>
              <w:widowControl w:val="0"/>
              <w:autoSpaceDE w:val="0"/>
              <w:autoSpaceDN w:val="0"/>
              <w:adjustRightInd w:val="0"/>
              <w:spacing w:line="240" w:lineRule="auto"/>
              <w:rPr>
                <w:rFonts w:cs="Arial"/>
                <w:noProof/>
                <w:sz w:val="22"/>
                <w:szCs w:val="22"/>
              </w:rPr>
            </w:pPr>
            <w:r>
              <w:rPr>
                <w:rFonts w:cs="Arial"/>
                <w:noProof/>
                <w:sz w:val="22"/>
                <w:szCs w:val="22"/>
              </w:rPr>
              <w:t>Recruiting / Line Manager Name:</w:t>
            </w:r>
          </w:p>
          <w:p w14:paraId="50C9B485" w14:textId="77777777" w:rsidR="00194F5D" w:rsidRDefault="00194F5D" w:rsidP="00532D20">
            <w:pPr>
              <w:widowControl w:val="0"/>
              <w:autoSpaceDE w:val="0"/>
              <w:autoSpaceDN w:val="0"/>
              <w:adjustRightInd w:val="0"/>
              <w:spacing w:line="240" w:lineRule="auto"/>
              <w:rPr>
                <w:rFonts w:cs="Arial"/>
                <w:noProof/>
                <w:sz w:val="22"/>
                <w:szCs w:val="22"/>
              </w:rPr>
            </w:pPr>
          </w:p>
        </w:tc>
        <w:tc>
          <w:tcPr>
            <w:tcW w:w="4890" w:type="dxa"/>
            <w:gridSpan w:val="2"/>
            <w:shd w:val="clear" w:color="auto" w:fill="BFBFBF" w:themeFill="background1" w:themeFillShade="BF"/>
            <w:vAlign w:val="center"/>
          </w:tcPr>
          <w:p w14:paraId="651F29C1" w14:textId="77777777" w:rsidR="00194F5D" w:rsidRDefault="00194F5D" w:rsidP="00532D20">
            <w:pPr>
              <w:widowControl w:val="0"/>
              <w:autoSpaceDE w:val="0"/>
              <w:autoSpaceDN w:val="0"/>
              <w:adjustRightInd w:val="0"/>
              <w:spacing w:line="240" w:lineRule="auto"/>
              <w:rPr>
                <w:rFonts w:cs="Arial"/>
                <w:noProof/>
                <w:sz w:val="22"/>
                <w:szCs w:val="22"/>
              </w:rPr>
            </w:pPr>
          </w:p>
        </w:tc>
      </w:tr>
      <w:tr w:rsidR="00194F5D" w14:paraId="6C5342EB" w14:textId="77777777" w:rsidTr="003A62D7">
        <w:trPr>
          <w:trHeight w:val="391"/>
          <w:jc w:val="center"/>
        </w:trPr>
        <w:tc>
          <w:tcPr>
            <w:tcW w:w="5235" w:type="dxa"/>
            <w:gridSpan w:val="2"/>
            <w:vAlign w:val="center"/>
          </w:tcPr>
          <w:p w14:paraId="2FF283C8" w14:textId="77777777" w:rsidR="00194F5D" w:rsidRDefault="00194F5D" w:rsidP="00532D20">
            <w:pPr>
              <w:widowControl w:val="0"/>
              <w:autoSpaceDE w:val="0"/>
              <w:autoSpaceDN w:val="0"/>
              <w:adjustRightInd w:val="0"/>
              <w:spacing w:line="240" w:lineRule="auto"/>
              <w:rPr>
                <w:rFonts w:cs="Arial"/>
                <w:noProof/>
                <w:sz w:val="22"/>
                <w:szCs w:val="22"/>
              </w:rPr>
            </w:pPr>
            <w:r>
              <w:rPr>
                <w:rFonts w:cs="Arial"/>
                <w:noProof/>
                <w:sz w:val="22"/>
                <w:szCs w:val="22"/>
              </w:rPr>
              <w:t>Recruiting / Line Manager Position Title:</w:t>
            </w:r>
          </w:p>
          <w:p w14:paraId="05B651F9" w14:textId="77777777" w:rsidR="00194F5D" w:rsidRDefault="00194F5D" w:rsidP="00532D20">
            <w:pPr>
              <w:widowControl w:val="0"/>
              <w:autoSpaceDE w:val="0"/>
              <w:autoSpaceDN w:val="0"/>
              <w:adjustRightInd w:val="0"/>
              <w:spacing w:line="240" w:lineRule="auto"/>
              <w:rPr>
                <w:rFonts w:cs="Arial"/>
                <w:noProof/>
                <w:sz w:val="22"/>
                <w:szCs w:val="22"/>
              </w:rPr>
            </w:pPr>
          </w:p>
        </w:tc>
        <w:tc>
          <w:tcPr>
            <w:tcW w:w="4890" w:type="dxa"/>
            <w:gridSpan w:val="2"/>
            <w:shd w:val="clear" w:color="auto" w:fill="BFBFBF" w:themeFill="background1" w:themeFillShade="BF"/>
            <w:vAlign w:val="center"/>
          </w:tcPr>
          <w:p w14:paraId="3E73676B" w14:textId="77777777" w:rsidR="00194F5D" w:rsidRDefault="00194F5D" w:rsidP="00532D20">
            <w:pPr>
              <w:widowControl w:val="0"/>
              <w:autoSpaceDE w:val="0"/>
              <w:autoSpaceDN w:val="0"/>
              <w:adjustRightInd w:val="0"/>
              <w:spacing w:line="240" w:lineRule="auto"/>
              <w:rPr>
                <w:rFonts w:cs="Arial"/>
                <w:noProof/>
                <w:sz w:val="22"/>
                <w:szCs w:val="22"/>
              </w:rPr>
            </w:pPr>
          </w:p>
        </w:tc>
      </w:tr>
      <w:tr w:rsidR="009C3C9E" w14:paraId="586EA8EE" w14:textId="77777777" w:rsidTr="003A62D7">
        <w:trPr>
          <w:trHeight w:val="391"/>
          <w:jc w:val="center"/>
        </w:trPr>
        <w:tc>
          <w:tcPr>
            <w:tcW w:w="5235" w:type="dxa"/>
            <w:gridSpan w:val="2"/>
            <w:vAlign w:val="center"/>
          </w:tcPr>
          <w:p w14:paraId="513B2369" w14:textId="216A1832" w:rsidR="009C3C9E" w:rsidRDefault="00907D01" w:rsidP="00532D20">
            <w:pPr>
              <w:widowControl w:val="0"/>
              <w:autoSpaceDE w:val="0"/>
              <w:autoSpaceDN w:val="0"/>
              <w:adjustRightInd w:val="0"/>
              <w:spacing w:line="240" w:lineRule="auto"/>
              <w:rPr>
                <w:rFonts w:cs="Arial"/>
                <w:noProof/>
                <w:sz w:val="22"/>
                <w:szCs w:val="22"/>
              </w:rPr>
            </w:pPr>
            <w:r>
              <w:rPr>
                <w:rFonts w:cs="Arial"/>
                <w:noProof/>
                <w:sz w:val="22"/>
                <w:szCs w:val="22"/>
              </w:rPr>
              <w:t xml:space="preserve">[Legacy District Only] </w:t>
            </w:r>
            <w:r w:rsidR="009C3C9E">
              <w:rPr>
                <w:rFonts w:cs="Arial"/>
                <w:noProof/>
                <w:sz w:val="22"/>
                <w:szCs w:val="22"/>
              </w:rPr>
              <w:t>HR / OD Officer:</w:t>
            </w:r>
          </w:p>
          <w:p w14:paraId="64CA5EAA" w14:textId="77777777" w:rsidR="009C3C9E" w:rsidRDefault="009C3C9E" w:rsidP="00532D20">
            <w:pPr>
              <w:widowControl w:val="0"/>
              <w:autoSpaceDE w:val="0"/>
              <w:autoSpaceDN w:val="0"/>
              <w:adjustRightInd w:val="0"/>
              <w:spacing w:line="240" w:lineRule="auto"/>
              <w:rPr>
                <w:rFonts w:cs="Arial"/>
                <w:noProof/>
                <w:sz w:val="22"/>
                <w:szCs w:val="22"/>
              </w:rPr>
            </w:pPr>
          </w:p>
        </w:tc>
        <w:tc>
          <w:tcPr>
            <w:tcW w:w="4890" w:type="dxa"/>
            <w:gridSpan w:val="2"/>
            <w:shd w:val="clear" w:color="auto" w:fill="BFBFBF" w:themeFill="background1" w:themeFillShade="BF"/>
            <w:vAlign w:val="center"/>
          </w:tcPr>
          <w:p w14:paraId="429E92B3" w14:textId="77777777" w:rsidR="009C3C9E" w:rsidRDefault="009C3C9E" w:rsidP="00532D20">
            <w:pPr>
              <w:widowControl w:val="0"/>
              <w:autoSpaceDE w:val="0"/>
              <w:autoSpaceDN w:val="0"/>
              <w:adjustRightInd w:val="0"/>
              <w:spacing w:line="240" w:lineRule="auto"/>
              <w:rPr>
                <w:rFonts w:cs="Arial"/>
                <w:noProof/>
                <w:sz w:val="22"/>
                <w:szCs w:val="22"/>
              </w:rPr>
            </w:pPr>
          </w:p>
        </w:tc>
      </w:tr>
      <w:tr w:rsidR="00CD0FAE" w14:paraId="282E714F" w14:textId="77777777" w:rsidTr="003A62D7">
        <w:trPr>
          <w:jc w:val="center"/>
        </w:trPr>
        <w:tc>
          <w:tcPr>
            <w:tcW w:w="5235" w:type="dxa"/>
            <w:gridSpan w:val="2"/>
            <w:vAlign w:val="center"/>
          </w:tcPr>
          <w:p w14:paraId="28538C60" w14:textId="77777777" w:rsidR="00CD0FAE" w:rsidRDefault="00CD0FAE" w:rsidP="00532D20">
            <w:pPr>
              <w:widowControl w:val="0"/>
              <w:autoSpaceDE w:val="0"/>
              <w:autoSpaceDN w:val="0"/>
              <w:adjustRightInd w:val="0"/>
              <w:spacing w:line="240" w:lineRule="auto"/>
              <w:rPr>
                <w:rFonts w:cs="Arial"/>
                <w:sz w:val="22"/>
                <w:szCs w:val="22"/>
              </w:rPr>
            </w:pPr>
            <w:r>
              <w:rPr>
                <w:rFonts w:cs="Arial"/>
                <w:sz w:val="22"/>
                <w:szCs w:val="22"/>
              </w:rPr>
              <w:t>Is this role to be filled on a Permanent Basis?</w:t>
            </w:r>
          </w:p>
          <w:p w14:paraId="283D1784" w14:textId="77777777" w:rsidR="0025639F" w:rsidRDefault="0025639F" w:rsidP="00532D20">
            <w:pPr>
              <w:widowControl w:val="0"/>
              <w:autoSpaceDE w:val="0"/>
              <w:autoSpaceDN w:val="0"/>
              <w:adjustRightInd w:val="0"/>
              <w:spacing w:line="240" w:lineRule="auto"/>
              <w:rPr>
                <w:rFonts w:cs="Arial"/>
                <w:sz w:val="22"/>
                <w:szCs w:val="22"/>
              </w:rPr>
            </w:pPr>
          </w:p>
        </w:tc>
        <w:sdt>
          <w:sdtPr>
            <w:rPr>
              <w:rFonts w:cs="Arial"/>
              <w:noProof/>
              <w:sz w:val="22"/>
              <w:szCs w:val="22"/>
            </w:rPr>
            <w:id w:val="-960026817"/>
            <w:placeholder>
              <w:docPart w:val="9557F007562A49EF90EB7FEA934E3876"/>
            </w:placeholder>
            <w:showingPlcHdr/>
            <w:dropDownList>
              <w:listItem w:value="Choose an item."/>
              <w:listItem w:displayText="Yes- this is a permanent role" w:value="Yes- this is a permanent role"/>
              <w:listItem w:displayText="No- this is a temporary role" w:value="No- this is a temporary role"/>
            </w:dropDownList>
          </w:sdtPr>
          <w:sdtEndPr/>
          <w:sdtContent>
            <w:tc>
              <w:tcPr>
                <w:tcW w:w="4890" w:type="dxa"/>
                <w:gridSpan w:val="2"/>
                <w:shd w:val="clear" w:color="auto" w:fill="BFBFBF" w:themeFill="background1" w:themeFillShade="BF"/>
                <w:vAlign w:val="center"/>
              </w:tcPr>
              <w:p w14:paraId="4ABBF839" w14:textId="77777777" w:rsidR="0025639F" w:rsidRDefault="0025639F" w:rsidP="0025639F">
                <w:pPr>
                  <w:widowControl w:val="0"/>
                  <w:autoSpaceDE w:val="0"/>
                  <w:autoSpaceDN w:val="0"/>
                  <w:adjustRightInd w:val="0"/>
                  <w:spacing w:line="240" w:lineRule="auto"/>
                  <w:jc w:val="center"/>
                  <w:rPr>
                    <w:rFonts w:cs="Arial"/>
                    <w:noProof/>
                    <w:sz w:val="22"/>
                    <w:szCs w:val="22"/>
                  </w:rPr>
                </w:pPr>
                <w:r w:rsidRPr="0025639F">
                  <w:rPr>
                    <w:rStyle w:val="PlaceholderText"/>
                  </w:rPr>
                  <w:t>Choose an item.</w:t>
                </w:r>
              </w:p>
            </w:tc>
          </w:sdtContent>
        </w:sdt>
      </w:tr>
      <w:tr w:rsidR="00CD0FAE" w14:paraId="37A61FA5" w14:textId="77777777" w:rsidTr="00532D20">
        <w:trPr>
          <w:jc w:val="center"/>
        </w:trPr>
        <w:tc>
          <w:tcPr>
            <w:tcW w:w="10125" w:type="dxa"/>
            <w:gridSpan w:val="4"/>
            <w:vAlign w:val="center"/>
          </w:tcPr>
          <w:p w14:paraId="18BDABEF" w14:textId="77777777" w:rsidR="00CD0FAE" w:rsidRPr="009E3C35" w:rsidRDefault="00CD0FAE" w:rsidP="00194F5D">
            <w:pPr>
              <w:widowControl w:val="0"/>
              <w:autoSpaceDE w:val="0"/>
              <w:autoSpaceDN w:val="0"/>
              <w:adjustRightInd w:val="0"/>
              <w:spacing w:line="240" w:lineRule="auto"/>
              <w:jc w:val="center"/>
              <w:rPr>
                <w:rFonts w:cs="Arial"/>
                <w:sz w:val="10"/>
                <w:szCs w:val="10"/>
              </w:rPr>
            </w:pPr>
          </w:p>
          <w:p w14:paraId="3F79A732" w14:textId="77777777" w:rsidR="00CD0FAE" w:rsidRPr="0025639F" w:rsidRDefault="00CD0FAE" w:rsidP="0025639F">
            <w:pPr>
              <w:widowControl w:val="0"/>
              <w:autoSpaceDE w:val="0"/>
              <w:autoSpaceDN w:val="0"/>
              <w:adjustRightInd w:val="0"/>
              <w:spacing w:line="240" w:lineRule="auto"/>
              <w:rPr>
                <w:rFonts w:cs="Arial"/>
                <w:b/>
                <w:bCs/>
                <w:sz w:val="22"/>
                <w:szCs w:val="22"/>
              </w:rPr>
            </w:pPr>
            <w:r w:rsidRPr="0025639F">
              <w:rPr>
                <w:rFonts w:cs="Arial"/>
                <w:b/>
                <w:bCs/>
                <w:sz w:val="22"/>
                <w:szCs w:val="22"/>
              </w:rPr>
              <w:t>If temporary, please complete the detail below</w:t>
            </w:r>
          </w:p>
          <w:p w14:paraId="39100BEC" w14:textId="77777777" w:rsidR="00CD0FAE" w:rsidRPr="009E3C35" w:rsidRDefault="00CD0FAE" w:rsidP="00194F5D">
            <w:pPr>
              <w:widowControl w:val="0"/>
              <w:autoSpaceDE w:val="0"/>
              <w:autoSpaceDN w:val="0"/>
              <w:adjustRightInd w:val="0"/>
              <w:spacing w:line="240" w:lineRule="auto"/>
              <w:jc w:val="center"/>
              <w:rPr>
                <w:rFonts w:cs="Arial"/>
                <w:noProof/>
                <w:sz w:val="10"/>
                <w:szCs w:val="10"/>
              </w:rPr>
            </w:pPr>
          </w:p>
        </w:tc>
      </w:tr>
      <w:tr w:rsidR="00194F5D" w14:paraId="57CE295D" w14:textId="77777777" w:rsidTr="00E50056">
        <w:trPr>
          <w:trHeight w:val="476"/>
          <w:jc w:val="center"/>
        </w:trPr>
        <w:tc>
          <w:tcPr>
            <w:tcW w:w="2542" w:type="dxa"/>
            <w:vAlign w:val="center"/>
          </w:tcPr>
          <w:p w14:paraId="7B18DEA5" w14:textId="77777777" w:rsidR="00CD0FAE" w:rsidRDefault="00CD0FAE" w:rsidP="00532D20">
            <w:pPr>
              <w:widowControl w:val="0"/>
              <w:autoSpaceDE w:val="0"/>
              <w:autoSpaceDN w:val="0"/>
              <w:adjustRightInd w:val="0"/>
              <w:spacing w:line="240" w:lineRule="auto"/>
              <w:rPr>
                <w:rFonts w:cs="Arial"/>
                <w:noProof/>
                <w:sz w:val="22"/>
                <w:szCs w:val="22"/>
              </w:rPr>
            </w:pPr>
            <w:r>
              <w:rPr>
                <w:rFonts w:cs="Arial"/>
                <w:noProof/>
                <w:sz w:val="22"/>
                <w:szCs w:val="22"/>
              </w:rPr>
              <w:t xml:space="preserve">Fixed Term End date </w:t>
            </w:r>
          </w:p>
          <w:p w14:paraId="04225AC1" w14:textId="77777777" w:rsidR="00194F5D" w:rsidRDefault="00CD0FAE" w:rsidP="00532D20">
            <w:pPr>
              <w:widowControl w:val="0"/>
              <w:autoSpaceDE w:val="0"/>
              <w:autoSpaceDN w:val="0"/>
              <w:adjustRightInd w:val="0"/>
              <w:spacing w:line="240" w:lineRule="auto"/>
              <w:rPr>
                <w:rFonts w:cs="Arial"/>
                <w:noProof/>
                <w:sz w:val="22"/>
                <w:szCs w:val="22"/>
              </w:rPr>
            </w:pPr>
            <w:r>
              <w:rPr>
                <w:rFonts w:cs="Arial"/>
                <w:noProof/>
                <w:sz w:val="22"/>
                <w:szCs w:val="22"/>
              </w:rPr>
              <w:t>(if applicable</w:t>
            </w:r>
            <w:r w:rsidR="0025639F">
              <w:rPr>
                <w:rFonts w:cs="Arial"/>
                <w:noProof/>
                <w:sz w:val="22"/>
                <w:szCs w:val="22"/>
              </w:rPr>
              <w:t xml:space="preserve"> /known</w:t>
            </w:r>
            <w:r>
              <w:rPr>
                <w:rFonts w:cs="Arial"/>
                <w:noProof/>
                <w:sz w:val="22"/>
                <w:szCs w:val="22"/>
              </w:rPr>
              <w:t>)</w:t>
            </w:r>
          </w:p>
        </w:tc>
        <w:tc>
          <w:tcPr>
            <w:tcW w:w="2693" w:type="dxa"/>
            <w:shd w:val="clear" w:color="auto" w:fill="BFBFBF" w:themeFill="background1" w:themeFillShade="BF"/>
            <w:vAlign w:val="center"/>
          </w:tcPr>
          <w:p w14:paraId="35004680" w14:textId="77777777" w:rsidR="00194F5D" w:rsidRDefault="00194F5D" w:rsidP="00532D20">
            <w:pPr>
              <w:widowControl w:val="0"/>
              <w:autoSpaceDE w:val="0"/>
              <w:autoSpaceDN w:val="0"/>
              <w:adjustRightInd w:val="0"/>
              <w:spacing w:line="240" w:lineRule="auto"/>
              <w:rPr>
                <w:rFonts w:cs="Arial"/>
                <w:noProof/>
                <w:sz w:val="22"/>
                <w:szCs w:val="22"/>
              </w:rPr>
            </w:pPr>
          </w:p>
        </w:tc>
        <w:tc>
          <w:tcPr>
            <w:tcW w:w="2358" w:type="dxa"/>
            <w:vAlign w:val="center"/>
          </w:tcPr>
          <w:p w14:paraId="669D72AA" w14:textId="77777777" w:rsidR="00CD0FAE" w:rsidRDefault="00CD0FAE" w:rsidP="00532D20">
            <w:pPr>
              <w:widowControl w:val="0"/>
              <w:autoSpaceDE w:val="0"/>
              <w:autoSpaceDN w:val="0"/>
              <w:adjustRightInd w:val="0"/>
              <w:spacing w:line="240" w:lineRule="auto"/>
              <w:rPr>
                <w:rFonts w:cs="Arial"/>
                <w:noProof/>
                <w:sz w:val="22"/>
                <w:szCs w:val="22"/>
              </w:rPr>
            </w:pPr>
            <w:r>
              <w:rPr>
                <w:rFonts w:cs="Arial"/>
                <w:noProof/>
                <w:sz w:val="22"/>
                <w:szCs w:val="22"/>
              </w:rPr>
              <w:t>Contract duration</w:t>
            </w:r>
          </w:p>
          <w:p w14:paraId="4144DF9D" w14:textId="77777777" w:rsidR="00194F5D" w:rsidRDefault="00CD0FAE" w:rsidP="00532D20">
            <w:pPr>
              <w:widowControl w:val="0"/>
              <w:autoSpaceDE w:val="0"/>
              <w:autoSpaceDN w:val="0"/>
              <w:adjustRightInd w:val="0"/>
              <w:spacing w:line="240" w:lineRule="auto"/>
              <w:rPr>
                <w:rFonts w:cs="Arial"/>
                <w:noProof/>
                <w:sz w:val="22"/>
                <w:szCs w:val="22"/>
              </w:rPr>
            </w:pPr>
            <w:r>
              <w:rPr>
                <w:rFonts w:cs="Arial"/>
                <w:noProof/>
                <w:sz w:val="22"/>
                <w:szCs w:val="22"/>
              </w:rPr>
              <w:t xml:space="preserve"> (e.g. 12 months) </w:t>
            </w:r>
          </w:p>
        </w:tc>
        <w:tc>
          <w:tcPr>
            <w:tcW w:w="2532" w:type="dxa"/>
            <w:shd w:val="clear" w:color="auto" w:fill="BFBFBF" w:themeFill="background1" w:themeFillShade="BF"/>
            <w:vAlign w:val="center"/>
          </w:tcPr>
          <w:p w14:paraId="0A436D8B" w14:textId="77777777" w:rsidR="00194F5D" w:rsidRDefault="00194F5D" w:rsidP="00532D20">
            <w:pPr>
              <w:widowControl w:val="0"/>
              <w:autoSpaceDE w:val="0"/>
              <w:autoSpaceDN w:val="0"/>
              <w:adjustRightInd w:val="0"/>
              <w:spacing w:line="240" w:lineRule="auto"/>
              <w:rPr>
                <w:rFonts w:cs="Arial"/>
                <w:noProof/>
                <w:sz w:val="22"/>
                <w:szCs w:val="22"/>
              </w:rPr>
            </w:pPr>
          </w:p>
        </w:tc>
      </w:tr>
      <w:tr w:rsidR="00395D1D" w14:paraId="56629D0B" w14:textId="77777777" w:rsidTr="00E50056">
        <w:trPr>
          <w:trHeight w:val="476"/>
          <w:jc w:val="center"/>
        </w:trPr>
        <w:tc>
          <w:tcPr>
            <w:tcW w:w="2542" w:type="dxa"/>
            <w:vAlign w:val="center"/>
          </w:tcPr>
          <w:p w14:paraId="1B15B3A6" w14:textId="77777777" w:rsidR="00395D1D" w:rsidRDefault="00395D1D" w:rsidP="00532D20">
            <w:pPr>
              <w:widowControl w:val="0"/>
              <w:autoSpaceDE w:val="0"/>
              <w:autoSpaceDN w:val="0"/>
              <w:adjustRightInd w:val="0"/>
              <w:spacing w:line="240" w:lineRule="auto"/>
              <w:rPr>
                <w:rFonts w:cs="Arial"/>
                <w:noProof/>
                <w:sz w:val="22"/>
                <w:szCs w:val="22"/>
              </w:rPr>
            </w:pPr>
            <w:r>
              <w:rPr>
                <w:rFonts w:cs="Arial"/>
                <w:noProof/>
                <w:sz w:val="22"/>
                <w:szCs w:val="22"/>
              </w:rPr>
              <w:t>Reason for Fixed Term Contract:</w:t>
            </w:r>
          </w:p>
        </w:tc>
        <w:sdt>
          <w:sdtPr>
            <w:rPr>
              <w:rFonts w:cs="Arial"/>
              <w:noProof/>
              <w:sz w:val="22"/>
              <w:szCs w:val="22"/>
            </w:rPr>
            <w:id w:val="1466001894"/>
            <w:placeholder>
              <w:docPart w:val="243CD27F48E04696BFC8A1E917715BF8"/>
            </w:placeholder>
            <w:showingPlcHdr/>
            <w:dropDownList>
              <w:listItem w:value="Choose an item."/>
              <w:listItem w:displayText="Temporary Funding" w:value="Temporary Funding"/>
              <w:listItem w:displayText="Maternity Cover" w:value="Maternity Cover"/>
              <w:listItem w:displayText="Sickness Cover" w:value="Sickness Cover"/>
              <w:listItem w:displayText="Other Absence Cover" w:value="Other Absence Cover"/>
              <w:listItem w:displayText="Project Related" w:value="Project Related"/>
              <w:listItem w:displayText="Secondment / Internal Transfer cover" w:value="Secondment / Internal Transfer cover"/>
              <w:listItem w:displayText="Other " w:value="Other "/>
            </w:dropDownList>
          </w:sdtPr>
          <w:sdtEndPr/>
          <w:sdtContent>
            <w:tc>
              <w:tcPr>
                <w:tcW w:w="2693" w:type="dxa"/>
                <w:shd w:val="clear" w:color="auto" w:fill="BFBFBF" w:themeFill="background1" w:themeFillShade="BF"/>
                <w:vAlign w:val="center"/>
              </w:tcPr>
              <w:p w14:paraId="2A999922" w14:textId="77777777" w:rsidR="00395D1D" w:rsidRDefault="0025639F" w:rsidP="00532D20">
                <w:pPr>
                  <w:widowControl w:val="0"/>
                  <w:autoSpaceDE w:val="0"/>
                  <w:autoSpaceDN w:val="0"/>
                  <w:adjustRightInd w:val="0"/>
                  <w:spacing w:line="240" w:lineRule="auto"/>
                  <w:rPr>
                    <w:rFonts w:cs="Arial"/>
                    <w:noProof/>
                    <w:sz w:val="22"/>
                    <w:szCs w:val="22"/>
                  </w:rPr>
                </w:pPr>
                <w:r w:rsidRPr="00395D1D">
                  <w:rPr>
                    <w:rStyle w:val="PlaceholderText"/>
                  </w:rPr>
                  <w:t>Choose an item.</w:t>
                </w:r>
              </w:p>
            </w:tc>
          </w:sdtContent>
        </w:sdt>
        <w:tc>
          <w:tcPr>
            <w:tcW w:w="2358" w:type="dxa"/>
            <w:vAlign w:val="center"/>
          </w:tcPr>
          <w:p w14:paraId="61947F2C" w14:textId="77777777" w:rsidR="00395D1D" w:rsidRDefault="00395D1D" w:rsidP="00532D20">
            <w:pPr>
              <w:widowControl w:val="0"/>
              <w:autoSpaceDE w:val="0"/>
              <w:autoSpaceDN w:val="0"/>
              <w:adjustRightInd w:val="0"/>
              <w:spacing w:line="240" w:lineRule="auto"/>
              <w:rPr>
                <w:rFonts w:cs="Arial"/>
                <w:noProof/>
                <w:sz w:val="22"/>
                <w:szCs w:val="22"/>
              </w:rPr>
            </w:pPr>
            <w:r>
              <w:rPr>
                <w:rFonts w:cs="Arial"/>
                <w:noProof/>
                <w:sz w:val="22"/>
                <w:szCs w:val="22"/>
              </w:rPr>
              <w:t>Vacancy Request Reason</w:t>
            </w:r>
          </w:p>
        </w:tc>
        <w:sdt>
          <w:sdtPr>
            <w:rPr>
              <w:rFonts w:cs="Arial"/>
              <w:noProof/>
              <w:sz w:val="22"/>
              <w:szCs w:val="22"/>
            </w:rPr>
            <w:id w:val="660428958"/>
            <w:placeholder>
              <w:docPart w:val="9557F007562A49EF90EB7FEA934E3876"/>
            </w:placeholder>
            <w:showingPlcHdr/>
            <w:dropDownList>
              <w:listItem w:value="Choose an item."/>
              <w:listItem w:displayText="Filling a vacancy following restructure" w:value="Filling a vacancy following restructure"/>
              <w:listItem w:displayText="Replacement for Leaver" w:value="Replacement for Leaver"/>
              <w:listItem w:displayText="Newly Created Role" w:value="Newly Created Role"/>
              <w:listItem w:displayText="Other- provide details in section 3" w:value="Other- provide details in section 3"/>
            </w:dropDownList>
          </w:sdtPr>
          <w:sdtEndPr/>
          <w:sdtContent>
            <w:tc>
              <w:tcPr>
                <w:tcW w:w="2532" w:type="dxa"/>
                <w:shd w:val="clear" w:color="auto" w:fill="BFBFBF" w:themeFill="background1" w:themeFillShade="BF"/>
                <w:vAlign w:val="center"/>
              </w:tcPr>
              <w:p w14:paraId="18DFA250" w14:textId="77777777" w:rsidR="00395D1D" w:rsidRDefault="003467FA" w:rsidP="00532D20">
                <w:pPr>
                  <w:widowControl w:val="0"/>
                  <w:autoSpaceDE w:val="0"/>
                  <w:autoSpaceDN w:val="0"/>
                  <w:adjustRightInd w:val="0"/>
                  <w:spacing w:line="240" w:lineRule="auto"/>
                  <w:rPr>
                    <w:rFonts w:cs="Arial"/>
                    <w:noProof/>
                    <w:sz w:val="22"/>
                    <w:szCs w:val="22"/>
                  </w:rPr>
                </w:pPr>
                <w:r w:rsidRPr="00CF284C">
                  <w:rPr>
                    <w:rStyle w:val="PlaceholderText"/>
                  </w:rPr>
                  <w:t>Choose an item.</w:t>
                </w:r>
              </w:p>
            </w:tc>
          </w:sdtContent>
        </w:sdt>
      </w:tr>
      <w:tr w:rsidR="0025639F" w14:paraId="5E616038" w14:textId="77777777" w:rsidTr="00532D20">
        <w:trPr>
          <w:trHeight w:val="476"/>
          <w:jc w:val="center"/>
        </w:trPr>
        <w:tc>
          <w:tcPr>
            <w:tcW w:w="10125" w:type="dxa"/>
            <w:gridSpan w:val="4"/>
            <w:vAlign w:val="center"/>
          </w:tcPr>
          <w:p w14:paraId="202FA1DD" w14:textId="77777777" w:rsidR="0025639F" w:rsidRPr="0025639F" w:rsidRDefault="0025639F" w:rsidP="00532D20">
            <w:pPr>
              <w:widowControl w:val="0"/>
              <w:autoSpaceDE w:val="0"/>
              <w:autoSpaceDN w:val="0"/>
              <w:adjustRightInd w:val="0"/>
              <w:spacing w:line="240" w:lineRule="auto"/>
              <w:rPr>
                <w:rFonts w:cs="Arial"/>
                <w:b/>
                <w:bCs/>
                <w:noProof/>
                <w:sz w:val="22"/>
                <w:szCs w:val="22"/>
              </w:rPr>
            </w:pPr>
            <w:r w:rsidRPr="0025639F">
              <w:rPr>
                <w:rFonts w:cs="Arial"/>
                <w:b/>
                <w:bCs/>
                <w:noProof/>
                <w:sz w:val="22"/>
                <w:szCs w:val="22"/>
              </w:rPr>
              <w:t xml:space="preserve">Replacement for </w:t>
            </w:r>
            <w:r>
              <w:rPr>
                <w:rFonts w:cs="Arial"/>
                <w:b/>
                <w:bCs/>
                <w:noProof/>
                <w:sz w:val="22"/>
                <w:szCs w:val="22"/>
              </w:rPr>
              <w:t>l</w:t>
            </w:r>
            <w:r w:rsidRPr="0025639F">
              <w:rPr>
                <w:rFonts w:cs="Arial"/>
                <w:b/>
                <w:bCs/>
                <w:noProof/>
                <w:sz w:val="22"/>
                <w:szCs w:val="22"/>
              </w:rPr>
              <w:t>eaver – details (if applicable)</w:t>
            </w:r>
          </w:p>
        </w:tc>
      </w:tr>
      <w:tr w:rsidR="0025639F" w14:paraId="23E5F8BC" w14:textId="77777777" w:rsidTr="00E50056">
        <w:trPr>
          <w:trHeight w:val="476"/>
          <w:jc w:val="center"/>
        </w:trPr>
        <w:tc>
          <w:tcPr>
            <w:tcW w:w="2542" w:type="dxa"/>
            <w:vAlign w:val="center"/>
          </w:tcPr>
          <w:p w14:paraId="58B52261" w14:textId="77777777" w:rsidR="0025639F" w:rsidRDefault="0025639F" w:rsidP="00532D20">
            <w:pPr>
              <w:widowControl w:val="0"/>
              <w:autoSpaceDE w:val="0"/>
              <w:autoSpaceDN w:val="0"/>
              <w:adjustRightInd w:val="0"/>
              <w:spacing w:line="240" w:lineRule="auto"/>
              <w:rPr>
                <w:rFonts w:cs="Arial"/>
                <w:noProof/>
                <w:sz w:val="22"/>
                <w:szCs w:val="22"/>
              </w:rPr>
            </w:pPr>
            <w:r>
              <w:rPr>
                <w:rFonts w:cs="Arial"/>
                <w:noProof/>
                <w:sz w:val="22"/>
                <w:szCs w:val="22"/>
              </w:rPr>
              <w:t>Name of existing post holder / Leaver (where applicable)</w:t>
            </w:r>
          </w:p>
        </w:tc>
        <w:tc>
          <w:tcPr>
            <w:tcW w:w="2693" w:type="dxa"/>
            <w:shd w:val="clear" w:color="auto" w:fill="BFBFBF" w:themeFill="background1" w:themeFillShade="BF"/>
            <w:vAlign w:val="center"/>
          </w:tcPr>
          <w:p w14:paraId="37F4BB81" w14:textId="77777777" w:rsidR="0025639F" w:rsidRDefault="0025639F" w:rsidP="00532D20">
            <w:pPr>
              <w:widowControl w:val="0"/>
              <w:autoSpaceDE w:val="0"/>
              <w:autoSpaceDN w:val="0"/>
              <w:adjustRightInd w:val="0"/>
              <w:spacing w:line="240" w:lineRule="auto"/>
              <w:rPr>
                <w:rFonts w:cs="Arial"/>
                <w:noProof/>
                <w:sz w:val="22"/>
                <w:szCs w:val="22"/>
              </w:rPr>
            </w:pPr>
          </w:p>
        </w:tc>
        <w:tc>
          <w:tcPr>
            <w:tcW w:w="2358" w:type="dxa"/>
            <w:vAlign w:val="center"/>
          </w:tcPr>
          <w:p w14:paraId="42CA1CA7" w14:textId="77777777" w:rsidR="0025639F" w:rsidRDefault="0025639F" w:rsidP="00532D20">
            <w:pPr>
              <w:widowControl w:val="0"/>
              <w:autoSpaceDE w:val="0"/>
              <w:autoSpaceDN w:val="0"/>
              <w:adjustRightInd w:val="0"/>
              <w:spacing w:line="240" w:lineRule="auto"/>
              <w:rPr>
                <w:rFonts w:cs="Arial"/>
                <w:noProof/>
                <w:sz w:val="22"/>
                <w:szCs w:val="22"/>
              </w:rPr>
            </w:pPr>
            <w:r>
              <w:rPr>
                <w:rFonts w:cs="Arial"/>
                <w:noProof/>
                <w:sz w:val="22"/>
                <w:szCs w:val="22"/>
              </w:rPr>
              <w:t>Leaver or current post holder leaving date:</w:t>
            </w:r>
          </w:p>
        </w:tc>
        <w:tc>
          <w:tcPr>
            <w:tcW w:w="2532" w:type="dxa"/>
            <w:shd w:val="clear" w:color="auto" w:fill="BFBFBF" w:themeFill="background1" w:themeFillShade="BF"/>
            <w:vAlign w:val="center"/>
          </w:tcPr>
          <w:p w14:paraId="5EBA15DF" w14:textId="77777777" w:rsidR="0025639F" w:rsidRDefault="0025639F" w:rsidP="00532D20">
            <w:pPr>
              <w:widowControl w:val="0"/>
              <w:autoSpaceDE w:val="0"/>
              <w:autoSpaceDN w:val="0"/>
              <w:adjustRightInd w:val="0"/>
              <w:spacing w:line="240" w:lineRule="auto"/>
              <w:rPr>
                <w:rFonts w:cs="Arial"/>
                <w:noProof/>
                <w:sz w:val="22"/>
                <w:szCs w:val="22"/>
              </w:rPr>
            </w:pPr>
          </w:p>
        </w:tc>
      </w:tr>
    </w:tbl>
    <w:p w14:paraId="48840D47" w14:textId="770F6298" w:rsidR="00194F5D" w:rsidRPr="009E3C35" w:rsidRDefault="004A2C58" w:rsidP="00194F5D">
      <w:pPr>
        <w:spacing w:line="240" w:lineRule="auto"/>
        <w:rPr>
          <w:rFonts w:ascii="Arial MT" w:hAnsi="Arial MT" w:cs="Arial MT"/>
          <w:position w:val="-1"/>
          <w:sz w:val="10"/>
          <w:szCs w:val="10"/>
        </w:rPr>
      </w:pPr>
      <w:r w:rsidRPr="002165EA">
        <w:rPr>
          <w:rFonts w:cs="Arial"/>
          <w:noProof/>
          <w:sz w:val="22"/>
          <w:szCs w:val="22"/>
        </w:rPr>
        <mc:AlternateContent>
          <mc:Choice Requires="wps">
            <w:drawing>
              <wp:anchor distT="0" distB="0" distL="114300" distR="114300" simplePos="0" relativeHeight="251658241" behindDoc="1" locked="0" layoutInCell="1" allowOverlap="1" wp14:anchorId="084FAF85" wp14:editId="24465EBA">
                <wp:simplePos x="0" y="0"/>
                <wp:positionH relativeFrom="margin">
                  <wp:align>right</wp:align>
                </wp:positionH>
                <wp:positionV relativeFrom="paragraph">
                  <wp:posOffset>1958340</wp:posOffset>
                </wp:positionV>
                <wp:extent cx="7019925" cy="304800"/>
                <wp:effectExtent l="0" t="0" r="9525" b="0"/>
                <wp:wrapNone/>
                <wp:docPr id="484"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304800"/>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1F95D" id="Rectangle 484" o:spid="_x0000_s1026" style="position:absolute;margin-left:501.55pt;margin-top:154.2pt;width:552.75pt;height:24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" fillcolor="#00a04e" stroked="f">
                <w10:wrap anchorx="margin"/>
              </v:rect>
            </w:pict>
          </mc:Fallback>
        </mc:AlternateContent>
      </w:r>
    </w:p>
    <w:tbl>
      <w:tblPr>
        <w:tblStyle w:val="TableGrid"/>
        <w:tblpPr w:leftFromText="180" w:rightFromText="180" w:vertAnchor="text" w:horzAnchor="margin" w:tblpX="250" w:tblpY="-72"/>
        <w:tblW w:w="0" w:type="auto"/>
        <w:tblLook w:val="04A0" w:firstRow="1" w:lastRow="0" w:firstColumn="1" w:lastColumn="0" w:noHBand="0" w:noVBand="1"/>
      </w:tblPr>
      <w:tblGrid>
        <w:gridCol w:w="2552"/>
        <w:gridCol w:w="1266"/>
        <w:gridCol w:w="1559"/>
        <w:gridCol w:w="1559"/>
        <w:gridCol w:w="567"/>
        <w:gridCol w:w="992"/>
        <w:gridCol w:w="1560"/>
      </w:tblGrid>
      <w:tr w:rsidR="00194F5D" w:rsidRPr="002165EA" w14:paraId="42B6C175" w14:textId="77777777" w:rsidTr="003A62D7">
        <w:tc>
          <w:tcPr>
            <w:tcW w:w="25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CFE337D" w14:textId="77777777" w:rsidR="00194F5D" w:rsidRPr="002165EA" w:rsidRDefault="00194F5D" w:rsidP="00532D20">
            <w:pPr>
              <w:spacing w:after="60" w:line="300" w:lineRule="exact"/>
              <w:rPr>
                <w:rFonts w:cs="Arial"/>
                <w:noProof/>
                <w:sz w:val="22"/>
                <w:szCs w:val="22"/>
              </w:rPr>
            </w:pPr>
            <w:r w:rsidRPr="002165EA">
              <w:rPr>
                <w:rFonts w:cs="Arial"/>
                <w:noProof/>
                <w:sz w:val="22"/>
                <w:szCs w:val="22"/>
              </w:rPr>
              <w:t xml:space="preserve">Number of </w:t>
            </w:r>
            <w:r w:rsidR="00CD0FAE">
              <w:rPr>
                <w:rFonts w:cs="Arial"/>
                <w:noProof/>
                <w:sz w:val="22"/>
                <w:szCs w:val="22"/>
              </w:rPr>
              <w:t>vacancies to be filled</w:t>
            </w:r>
            <w:r w:rsidRPr="002165EA">
              <w:rPr>
                <w:rFonts w:cs="Arial"/>
                <w:noProof/>
                <w:sz w:val="22"/>
                <w:szCs w:val="22"/>
              </w:rPr>
              <w:t>:</w:t>
            </w:r>
          </w:p>
        </w:tc>
        <w:tc>
          <w:tcPr>
            <w:tcW w:w="12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14:paraId="0F09FBF5" w14:textId="77777777" w:rsidR="00194F5D" w:rsidRPr="002165EA" w:rsidRDefault="00194F5D" w:rsidP="00532D20">
            <w:pPr>
              <w:spacing w:line="240" w:lineRule="auto"/>
              <w:rPr>
                <w:rFonts w:cs="Arial"/>
                <w:position w:val="-1"/>
                <w:sz w:val="22"/>
                <w:szCs w:val="22"/>
              </w:rPr>
            </w:pPr>
          </w:p>
        </w:tc>
        <w:tc>
          <w:tcPr>
            <w:tcW w:w="368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D13ACAA" w14:textId="77777777" w:rsidR="00194F5D" w:rsidRPr="002165EA" w:rsidRDefault="00CD0FAE" w:rsidP="00532D20">
            <w:pPr>
              <w:spacing w:after="60" w:line="300" w:lineRule="exact"/>
              <w:rPr>
                <w:rFonts w:cs="Arial"/>
                <w:noProof/>
                <w:sz w:val="22"/>
                <w:szCs w:val="22"/>
              </w:rPr>
            </w:pPr>
            <w:r>
              <w:rPr>
                <w:rFonts w:cs="Arial"/>
                <w:noProof/>
                <w:sz w:val="22"/>
                <w:szCs w:val="22"/>
              </w:rPr>
              <w:t>Contracted h</w:t>
            </w:r>
            <w:r w:rsidR="00194F5D" w:rsidRPr="002165EA">
              <w:rPr>
                <w:rFonts w:cs="Arial"/>
                <w:noProof/>
                <w:sz w:val="22"/>
                <w:szCs w:val="22"/>
              </w:rPr>
              <w:t>ours per Week:</w:t>
            </w:r>
          </w:p>
        </w:tc>
        <w:tc>
          <w:tcPr>
            <w:tcW w:w="255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14:paraId="46D3B43F" w14:textId="77777777" w:rsidR="00194F5D" w:rsidRPr="002165EA" w:rsidRDefault="00194F5D" w:rsidP="00532D20">
            <w:pPr>
              <w:spacing w:line="240" w:lineRule="auto"/>
              <w:rPr>
                <w:rFonts w:cs="Arial"/>
                <w:position w:val="-1"/>
                <w:sz w:val="22"/>
                <w:szCs w:val="22"/>
              </w:rPr>
            </w:pPr>
          </w:p>
        </w:tc>
      </w:tr>
      <w:tr w:rsidR="00194F5D" w:rsidRPr="002165EA" w14:paraId="675C0FB3" w14:textId="77777777" w:rsidTr="003A62D7">
        <w:tc>
          <w:tcPr>
            <w:tcW w:w="25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82886E8" w14:textId="77777777" w:rsidR="00194F5D" w:rsidRPr="002165EA" w:rsidRDefault="00194F5D" w:rsidP="00532D20">
            <w:pPr>
              <w:spacing w:after="60" w:line="300" w:lineRule="exact"/>
              <w:rPr>
                <w:rFonts w:cs="Arial"/>
                <w:noProof/>
                <w:sz w:val="22"/>
                <w:szCs w:val="22"/>
              </w:rPr>
            </w:pPr>
            <w:r w:rsidRPr="002165EA">
              <w:rPr>
                <w:rFonts w:cs="Arial"/>
                <w:noProof/>
                <w:sz w:val="22"/>
                <w:szCs w:val="22"/>
              </w:rPr>
              <w:t>Weeks worked per annum: (if not full year)</w:t>
            </w:r>
          </w:p>
        </w:tc>
        <w:tc>
          <w:tcPr>
            <w:tcW w:w="12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14:paraId="45CC7794" w14:textId="77777777" w:rsidR="00194F5D" w:rsidRPr="002165EA" w:rsidRDefault="00194F5D" w:rsidP="00532D20">
            <w:pPr>
              <w:spacing w:line="240" w:lineRule="auto"/>
              <w:rPr>
                <w:rFonts w:cs="Arial"/>
                <w:position w:val="-1"/>
                <w:sz w:val="22"/>
                <w:szCs w:val="22"/>
              </w:rPr>
            </w:pPr>
          </w:p>
        </w:tc>
        <w:tc>
          <w:tcPr>
            <w:tcW w:w="368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0144800" w14:textId="77777777" w:rsidR="00194F5D" w:rsidRPr="002165EA" w:rsidRDefault="003467FA" w:rsidP="00532D20">
            <w:pPr>
              <w:spacing w:after="60" w:line="300" w:lineRule="exact"/>
              <w:rPr>
                <w:rFonts w:cs="Arial"/>
                <w:noProof/>
                <w:sz w:val="22"/>
                <w:szCs w:val="22"/>
              </w:rPr>
            </w:pPr>
            <w:r>
              <w:rPr>
                <w:rFonts w:cs="Arial"/>
                <w:noProof/>
                <w:sz w:val="22"/>
                <w:szCs w:val="22"/>
              </w:rPr>
              <w:t>C</w:t>
            </w:r>
            <w:r w:rsidR="00194F5D" w:rsidRPr="002165EA">
              <w:rPr>
                <w:rFonts w:cs="Arial"/>
                <w:noProof/>
                <w:sz w:val="22"/>
                <w:szCs w:val="22"/>
              </w:rPr>
              <w:t xml:space="preserve">asual </w:t>
            </w:r>
            <w:r>
              <w:rPr>
                <w:rFonts w:cs="Arial"/>
                <w:noProof/>
                <w:sz w:val="22"/>
                <w:szCs w:val="22"/>
              </w:rPr>
              <w:t>W</w:t>
            </w:r>
            <w:r w:rsidR="00194F5D" w:rsidRPr="002165EA">
              <w:rPr>
                <w:rFonts w:cs="Arial"/>
                <w:noProof/>
                <w:sz w:val="22"/>
                <w:szCs w:val="22"/>
              </w:rPr>
              <w:t>orker</w:t>
            </w:r>
            <w:r w:rsidR="00CD0FAE">
              <w:rPr>
                <w:rFonts w:cs="Arial"/>
                <w:noProof/>
                <w:sz w:val="22"/>
                <w:szCs w:val="22"/>
              </w:rPr>
              <w:t xml:space="preserve"> </w:t>
            </w:r>
            <w:r w:rsidR="00CD0FAE" w:rsidRPr="00CD0FAE">
              <w:rPr>
                <w:rFonts w:cs="Arial"/>
                <w:noProof/>
                <w:sz w:val="18"/>
                <w:szCs w:val="18"/>
              </w:rPr>
              <w:t xml:space="preserve">(this is different to </w:t>
            </w:r>
            <w:r w:rsidR="00CD0FAE">
              <w:rPr>
                <w:rFonts w:cs="Arial"/>
                <w:noProof/>
                <w:sz w:val="18"/>
                <w:szCs w:val="18"/>
              </w:rPr>
              <w:t xml:space="preserve">a </w:t>
            </w:r>
            <w:r w:rsidR="00CD0FAE" w:rsidRPr="00CD0FAE">
              <w:rPr>
                <w:rFonts w:cs="Arial"/>
                <w:noProof/>
                <w:sz w:val="18"/>
                <w:szCs w:val="18"/>
              </w:rPr>
              <w:t>zero hours / supply contract)</w:t>
            </w:r>
            <w:r w:rsidR="00194F5D" w:rsidRPr="00CD0FAE">
              <w:rPr>
                <w:rFonts w:cs="Arial"/>
                <w:noProof/>
                <w:sz w:val="18"/>
                <w:szCs w:val="18"/>
              </w:rPr>
              <w:t xml:space="preserve">: </w:t>
            </w:r>
          </w:p>
        </w:tc>
        <w:sdt>
          <w:sdtPr>
            <w:rPr>
              <w:rFonts w:cs="Arial"/>
              <w:position w:val="-1"/>
              <w:sz w:val="22"/>
              <w:szCs w:val="22"/>
            </w:rPr>
            <w:id w:val="1917044621"/>
            <w:placeholder>
              <w:docPart w:val="9557F007562A49EF90EB7FEA934E3876"/>
            </w:placeholder>
            <w:showingPlcHdr/>
            <w:dropDownList>
              <w:listItem w:value="Choose an item."/>
              <w:listItem w:displayText="Yes" w:value="Yes"/>
              <w:listItem w:displayText="No" w:value="No"/>
            </w:dropDownList>
          </w:sdtPr>
          <w:sdtEndPr/>
          <w:sdtContent>
            <w:tc>
              <w:tcPr>
                <w:tcW w:w="255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14:paraId="351AFCAC" w14:textId="77777777" w:rsidR="00194F5D" w:rsidRPr="002165EA" w:rsidRDefault="003A62D7" w:rsidP="00CD0FAE">
                <w:pPr>
                  <w:spacing w:line="240" w:lineRule="auto"/>
                  <w:jc w:val="center"/>
                  <w:rPr>
                    <w:rFonts w:cs="Arial"/>
                    <w:position w:val="-1"/>
                    <w:sz w:val="22"/>
                    <w:szCs w:val="22"/>
                  </w:rPr>
                </w:pPr>
                <w:r w:rsidRPr="00CF284C">
                  <w:rPr>
                    <w:rStyle w:val="PlaceholderText"/>
                  </w:rPr>
                  <w:t>Choose an item.</w:t>
                </w:r>
              </w:p>
            </w:tc>
          </w:sdtContent>
        </w:sdt>
      </w:tr>
      <w:tr w:rsidR="00194F5D" w:rsidRPr="002165EA" w14:paraId="30488481" w14:textId="77777777" w:rsidTr="003A62D7">
        <w:tc>
          <w:tcPr>
            <w:tcW w:w="25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1D32F3A" w14:textId="77777777" w:rsidR="00194F5D" w:rsidRPr="002165EA" w:rsidRDefault="00CD0FAE" w:rsidP="00532D20">
            <w:pPr>
              <w:widowControl w:val="0"/>
              <w:autoSpaceDE w:val="0"/>
              <w:autoSpaceDN w:val="0"/>
              <w:adjustRightInd w:val="0"/>
              <w:spacing w:line="240" w:lineRule="auto"/>
              <w:rPr>
                <w:rFonts w:cs="Arial"/>
                <w:noProof/>
                <w:sz w:val="22"/>
                <w:szCs w:val="22"/>
              </w:rPr>
            </w:pPr>
            <w:r>
              <w:rPr>
                <w:rFonts w:cs="Arial"/>
                <w:noProof/>
                <w:sz w:val="22"/>
                <w:szCs w:val="22"/>
              </w:rPr>
              <w:t>Work Base</w:t>
            </w:r>
            <w:r w:rsidR="00194F5D" w:rsidRPr="002165EA">
              <w:rPr>
                <w:rFonts w:cs="Arial"/>
                <w:noProof/>
                <w:sz w:val="22"/>
                <w:szCs w:val="22"/>
              </w:rPr>
              <w:t xml:space="preserve">, including </w:t>
            </w:r>
            <w:r>
              <w:rPr>
                <w:rFonts w:cs="Arial"/>
                <w:noProof/>
                <w:sz w:val="22"/>
                <w:szCs w:val="22"/>
              </w:rPr>
              <w:t>address</w:t>
            </w:r>
            <w:r w:rsidR="00194F5D" w:rsidRPr="002165EA">
              <w:rPr>
                <w:rFonts w:cs="Arial"/>
                <w:noProof/>
                <w:sz w:val="22"/>
                <w:szCs w:val="22"/>
              </w:rPr>
              <w:t xml:space="preserve">:  </w:t>
            </w:r>
          </w:p>
          <w:p w14:paraId="2DC79ECF" w14:textId="77777777" w:rsidR="00194F5D" w:rsidRPr="002165EA" w:rsidRDefault="00194F5D" w:rsidP="00532D20">
            <w:pPr>
              <w:widowControl w:val="0"/>
              <w:autoSpaceDE w:val="0"/>
              <w:autoSpaceDN w:val="0"/>
              <w:adjustRightInd w:val="0"/>
              <w:spacing w:line="240" w:lineRule="auto"/>
              <w:rPr>
                <w:rFonts w:cs="Arial"/>
                <w:i/>
                <w:noProof/>
                <w:sz w:val="16"/>
                <w:szCs w:val="16"/>
              </w:rPr>
            </w:pPr>
            <w:r w:rsidRPr="002165EA">
              <w:rPr>
                <w:rFonts w:cs="Arial"/>
                <w:i/>
                <w:noProof/>
                <w:sz w:val="16"/>
                <w:szCs w:val="16"/>
              </w:rPr>
              <w:t>(where post is to be based)</w:t>
            </w:r>
          </w:p>
        </w:tc>
        <w:tc>
          <w:tcPr>
            <w:tcW w:w="7503" w:type="dxa"/>
            <w:gridSpan w:val="6"/>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14:paraId="5E2443C3" w14:textId="77777777" w:rsidR="00194F5D" w:rsidRPr="002165EA" w:rsidRDefault="00194F5D" w:rsidP="00532D20">
            <w:pPr>
              <w:spacing w:line="240" w:lineRule="auto"/>
              <w:rPr>
                <w:rFonts w:cs="Arial"/>
                <w:position w:val="-1"/>
                <w:sz w:val="22"/>
                <w:szCs w:val="22"/>
              </w:rPr>
            </w:pPr>
          </w:p>
        </w:tc>
      </w:tr>
      <w:tr w:rsidR="00DE0F4B" w:rsidRPr="002165EA" w14:paraId="462A4659" w14:textId="77777777" w:rsidTr="00DE0F4B">
        <w:tc>
          <w:tcPr>
            <w:tcW w:w="25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9101B95" w14:textId="33A4A0EC" w:rsidR="00DE0F4B" w:rsidRDefault="00DE0F4B" w:rsidP="00532D20">
            <w:pPr>
              <w:widowControl w:val="0"/>
              <w:autoSpaceDE w:val="0"/>
              <w:autoSpaceDN w:val="0"/>
              <w:adjustRightInd w:val="0"/>
              <w:spacing w:line="240" w:lineRule="auto"/>
              <w:rPr>
                <w:rFonts w:cs="Arial"/>
                <w:noProof/>
                <w:sz w:val="22"/>
                <w:szCs w:val="22"/>
              </w:rPr>
            </w:pPr>
            <w:r>
              <w:rPr>
                <w:rFonts w:cs="Arial"/>
                <w:noProof/>
                <w:sz w:val="22"/>
                <w:szCs w:val="22"/>
              </w:rPr>
              <w:t>Is Agile Working / Working from Home available?</w:t>
            </w:r>
          </w:p>
        </w:tc>
        <w:sdt>
          <w:sdtPr>
            <w:rPr>
              <w:rFonts w:cs="Arial"/>
              <w:position w:val="-1"/>
              <w:sz w:val="22"/>
              <w:szCs w:val="22"/>
            </w:rPr>
            <w:id w:val="509257963"/>
            <w:placeholder>
              <w:docPart w:val="541C8976788E48D3975C59299ABF628D"/>
            </w:placeholder>
            <w:showingPlcHdr/>
            <w:dropDownList>
              <w:listItem w:value="Choose an item."/>
              <w:listItem w:displayText="Yes" w:value="Yes"/>
              <w:listItem w:displayText="No" w:value="No"/>
            </w:dropDownList>
          </w:sdtPr>
          <w:sdtEndPr/>
          <w:sdtContent>
            <w:tc>
              <w:tcPr>
                <w:tcW w:w="12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14:paraId="29FF115A" w14:textId="77777777" w:rsidR="00DE0F4B" w:rsidRPr="002165EA" w:rsidRDefault="00DE0F4B" w:rsidP="00431E32">
                <w:pPr>
                  <w:spacing w:line="240" w:lineRule="auto"/>
                  <w:jc w:val="center"/>
                  <w:rPr>
                    <w:rFonts w:cs="Arial"/>
                    <w:position w:val="-1"/>
                    <w:sz w:val="22"/>
                    <w:szCs w:val="22"/>
                  </w:rPr>
                </w:pPr>
                <w:r w:rsidRPr="00CF284C">
                  <w:rPr>
                    <w:rStyle w:val="PlaceholderText"/>
                  </w:rPr>
                  <w:t>Choose an item.</w:t>
                </w:r>
              </w:p>
            </w:tc>
          </w:sdtContent>
        </w:sdt>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39496497" w14:textId="77777777" w:rsidR="00DE0F4B" w:rsidRPr="002165EA" w:rsidRDefault="00DE0F4B" w:rsidP="00532D20">
            <w:pPr>
              <w:spacing w:line="240" w:lineRule="auto"/>
              <w:rPr>
                <w:rFonts w:cs="Arial"/>
                <w:position w:val="-1"/>
                <w:sz w:val="22"/>
                <w:szCs w:val="22"/>
              </w:rPr>
            </w:pPr>
            <w:r>
              <w:rPr>
                <w:rFonts w:cs="Arial"/>
                <w:position w:val="-1"/>
                <w:sz w:val="22"/>
                <w:szCs w:val="22"/>
              </w:rPr>
              <w:t>Proposed Closing Date:</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14:paraId="4FA4C5DA" w14:textId="77777777" w:rsidR="00DE0F4B" w:rsidRDefault="00DE0F4B" w:rsidP="00532D20">
            <w:pPr>
              <w:spacing w:line="240" w:lineRule="auto"/>
              <w:rPr>
                <w:rFonts w:cs="Arial"/>
                <w:position w:val="-1"/>
                <w:sz w:val="22"/>
                <w:szCs w:val="22"/>
              </w:rPr>
            </w:pPr>
          </w:p>
          <w:p w14:paraId="7F472398" w14:textId="77777777" w:rsidR="000B5965" w:rsidRPr="002165EA" w:rsidRDefault="000B5965" w:rsidP="00532D20">
            <w:pPr>
              <w:spacing w:line="240" w:lineRule="auto"/>
              <w:rPr>
                <w:rFonts w:cs="Arial"/>
                <w:position w:val="-1"/>
                <w:sz w:val="22"/>
                <w:szCs w:val="22"/>
              </w:rPr>
            </w:pPr>
          </w:p>
        </w:tc>
        <w:tc>
          <w:tcPr>
            <w:tcW w:w="1559"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672D7188" w14:textId="77777777" w:rsidR="00DE0F4B" w:rsidRPr="002165EA" w:rsidRDefault="00DE0F4B" w:rsidP="00532D20">
            <w:pPr>
              <w:spacing w:line="240" w:lineRule="auto"/>
              <w:rPr>
                <w:rFonts w:cs="Arial"/>
                <w:position w:val="-1"/>
                <w:sz w:val="22"/>
                <w:szCs w:val="22"/>
              </w:rPr>
            </w:pPr>
            <w:r>
              <w:rPr>
                <w:rFonts w:cs="Arial"/>
                <w:position w:val="-1"/>
                <w:sz w:val="22"/>
                <w:szCs w:val="22"/>
              </w:rPr>
              <w:t>Proposed Interview date:</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14:paraId="55695D39" w14:textId="77777777" w:rsidR="00DE0F4B" w:rsidRPr="002165EA" w:rsidRDefault="00DE0F4B" w:rsidP="00532D20">
            <w:pPr>
              <w:spacing w:line="240" w:lineRule="auto"/>
              <w:rPr>
                <w:rFonts w:cs="Arial"/>
                <w:position w:val="-1"/>
                <w:sz w:val="22"/>
                <w:szCs w:val="22"/>
              </w:rPr>
            </w:pPr>
          </w:p>
        </w:tc>
      </w:tr>
    </w:tbl>
    <w:p w14:paraId="5ED99AB9" w14:textId="53DC3715" w:rsidR="00CD0F28" w:rsidRPr="002165EA" w:rsidRDefault="00CD0F28" w:rsidP="00CD0F28">
      <w:pPr>
        <w:pStyle w:val="ListParagraph"/>
        <w:spacing w:line="240" w:lineRule="auto"/>
        <w:ind w:left="993"/>
        <w:rPr>
          <w:rFonts w:cs="Arial"/>
          <w:noProof/>
          <w:sz w:val="8"/>
          <w:szCs w:val="22"/>
        </w:rPr>
      </w:pPr>
    </w:p>
    <w:p w14:paraId="5D11959B" w14:textId="5DF40FCF" w:rsidR="006F158D" w:rsidRPr="002165EA" w:rsidRDefault="006F158D" w:rsidP="006F158D">
      <w:pPr>
        <w:widowControl w:val="0"/>
        <w:tabs>
          <w:tab w:val="left" w:pos="567"/>
        </w:tabs>
        <w:autoSpaceDE w:val="0"/>
        <w:autoSpaceDN w:val="0"/>
        <w:adjustRightInd w:val="0"/>
        <w:spacing w:line="120" w:lineRule="auto"/>
        <w:ind w:right="-23"/>
        <w:rPr>
          <w:rFonts w:cs="Arial"/>
          <w:noProof/>
          <w:szCs w:val="22"/>
        </w:rPr>
      </w:pPr>
    </w:p>
    <w:p w14:paraId="06A53274" w14:textId="25DB5B2E" w:rsidR="006F158D" w:rsidRPr="002D4870" w:rsidRDefault="006F158D" w:rsidP="009D3C34">
      <w:pPr>
        <w:widowControl w:val="0"/>
        <w:tabs>
          <w:tab w:val="right" w:pos="10512"/>
        </w:tabs>
        <w:autoSpaceDE w:val="0"/>
        <w:autoSpaceDN w:val="0"/>
        <w:adjustRightInd w:val="0"/>
        <w:spacing w:after="120" w:line="300" w:lineRule="exact"/>
        <w:ind w:left="1440" w:right="-23" w:hanging="1582"/>
        <w:rPr>
          <w:rFonts w:ascii="Arial Black" w:eastAsiaTheme="minorEastAsia" w:hAnsi="Arial Black" w:cs="Arial Black"/>
          <w:b/>
          <w:bCs/>
          <w:color w:val="35A699"/>
          <w:spacing w:val="-11"/>
          <w:w w:val="99"/>
          <w:position w:val="-1"/>
          <w:sz w:val="32"/>
          <w:szCs w:val="32"/>
        </w:rPr>
      </w:pPr>
      <w:r w:rsidRPr="009D3C34">
        <w:rPr>
          <w:rFonts w:ascii="Arial Black" w:eastAsiaTheme="minorEastAsia" w:hAnsi="Arial Black" w:cs="Arial Black"/>
          <w:b/>
          <w:bCs/>
          <w:color w:val="FFFFFF" w:themeColor="background1"/>
          <w:spacing w:val="-11"/>
          <w:w w:val="99"/>
          <w:position w:val="-1"/>
          <w:sz w:val="32"/>
          <w:szCs w:val="32"/>
        </w:rPr>
        <w:t>Section 3. Business Case &amp; Alternative Resourcing Options</w:t>
      </w:r>
      <w:r w:rsidR="009D3C34">
        <w:rPr>
          <w:rFonts w:ascii="Arial Black" w:eastAsiaTheme="minorEastAsia" w:hAnsi="Arial Black" w:cs="Arial Black"/>
          <w:b/>
          <w:bCs/>
          <w:color w:val="FFFFFF" w:themeColor="background1"/>
          <w:spacing w:val="-11"/>
          <w:w w:val="99"/>
          <w:position w:val="-1"/>
          <w:sz w:val="32"/>
          <w:szCs w:val="32"/>
        </w:rPr>
        <w:tab/>
      </w:r>
    </w:p>
    <w:tbl>
      <w:tblPr>
        <w:tblStyle w:val="TableGrid"/>
        <w:tblW w:w="0" w:type="auto"/>
        <w:tblInd w:w="284" w:type="dxa"/>
        <w:tblLook w:val="04A0" w:firstRow="1" w:lastRow="0" w:firstColumn="1" w:lastColumn="0" w:noHBand="0" w:noVBand="1"/>
      </w:tblPr>
      <w:tblGrid>
        <w:gridCol w:w="2551"/>
        <w:gridCol w:w="2551"/>
        <w:gridCol w:w="2551"/>
        <w:gridCol w:w="2552"/>
      </w:tblGrid>
      <w:tr w:rsidR="002165EA" w:rsidRPr="002165EA" w14:paraId="6EC8A88D" w14:textId="77777777" w:rsidTr="00253F90">
        <w:tc>
          <w:tcPr>
            <w:tcW w:w="10205" w:type="dxa"/>
            <w:gridSpan w:val="4"/>
            <w:tcBorders>
              <w:top w:val="nil"/>
              <w:left w:val="nil"/>
              <w:bottom w:val="single" w:sz="8" w:space="0" w:color="FFFFFF" w:themeColor="background1"/>
              <w:right w:val="nil"/>
            </w:tcBorders>
          </w:tcPr>
          <w:p w14:paraId="0A8D4923" w14:textId="68E04CFC" w:rsidR="006F158D" w:rsidRPr="009C3C9E" w:rsidRDefault="006F158D" w:rsidP="0091146F">
            <w:pPr>
              <w:widowControl w:val="0"/>
              <w:autoSpaceDE w:val="0"/>
              <w:autoSpaceDN w:val="0"/>
              <w:adjustRightInd w:val="0"/>
              <w:spacing w:line="240" w:lineRule="auto"/>
              <w:rPr>
                <w:rFonts w:cs="Arial"/>
                <w:noProof/>
                <w:sz w:val="22"/>
                <w:szCs w:val="22"/>
              </w:rPr>
            </w:pPr>
            <w:r w:rsidRPr="009C3C9E">
              <w:rPr>
                <w:rFonts w:cs="Arial"/>
                <w:noProof/>
                <w:sz w:val="22"/>
                <w:szCs w:val="22"/>
              </w:rPr>
              <w:t xml:space="preserve">Approval will only be granted for posts that are deemed as essential, please provide; </w:t>
            </w:r>
          </w:p>
          <w:p w14:paraId="693B71A5" w14:textId="77777777" w:rsidR="006F158D" w:rsidRDefault="006F158D" w:rsidP="00970ECC">
            <w:pPr>
              <w:pStyle w:val="ListParagraph"/>
              <w:widowControl w:val="0"/>
              <w:numPr>
                <w:ilvl w:val="0"/>
                <w:numId w:val="31"/>
              </w:numPr>
              <w:autoSpaceDE w:val="0"/>
              <w:autoSpaceDN w:val="0"/>
              <w:adjustRightInd w:val="0"/>
              <w:spacing w:line="240" w:lineRule="auto"/>
              <w:rPr>
                <w:rFonts w:cs="Arial"/>
                <w:noProof/>
                <w:sz w:val="22"/>
                <w:szCs w:val="22"/>
              </w:rPr>
            </w:pPr>
            <w:r w:rsidRPr="009C3C9E">
              <w:rPr>
                <w:rFonts w:cs="Arial"/>
                <w:noProof/>
                <w:sz w:val="22"/>
                <w:szCs w:val="22"/>
              </w:rPr>
              <w:t>Supporting arguments</w:t>
            </w:r>
            <w:r w:rsidR="009C3C9E">
              <w:rPr>
                <w:rFonts w:cs="Arial"/>
                <w:noProof/>
                <w:sz w:val="22"/>
                <w:szCs w:val="22"/>
              </w:rPr>
              <w:t xml:space="preserve"> and the consequences if approval is not given</w:t>
            </w:r>
          </w:p>
          <w:p w14:paraId="5EB8B370" w14:textId="445322AD" w:rsidR="002D4870" w:rsidRPr="006F2DAD" w:rsidRDefault="009C3C9E" w:rsidP="006F2DAD">
            <w:pPr>
              <w:pStyle w:val="ListParagraph"/>
              <w:widowControl w:val="0"/>
              <w:numPr>
                <w:ilvl w:val="0"/>
                <w:numId w:val="31"/>
              </w:numPr>
              <w:autoSpaceDE w:val="0"/>
              <w:autoSpaceDN w:val="0"/>
              <w:adjustRightInd w:val="0"/>
              <w:spacing w:line="240" w:lineRule="auto"/>
              <w:rPr>
                <w:rFonts w:cs="Arial"/>
                <w:noProof/>
                <w:sz w:val="22"/>
                <w:szCs w:val="22"/>
              </w:rPr>
            </w:pPr>
            <w:r w:rsidRPr="009C3C9E">
              <w:rPr>
                <w:rFonts w:cs="Arial"/>
                <w:noProof/>
                <w:sz w:val="22"/>
                <w:szCs w:val="22"/>
              </w:rPr>
              <w:t>Details of alternative resourcing models that have been considered, for example, redistribution of tasks, digital efficiencies, reduction of hours, career paths, apprenticeships or development within the team and why these are</w:t>
            </w:r>
            <w:r w:rsidR="00253F90">
              <w:rPr>
                <w:rFonts w:cs="Arial"/>
                <w:noProof/>
                <w:sz w:val="22"/>
                <w:szCs w:val="22"/>
              </w:rPr>
              <w:t xml:space="preserve"> /are</w:t>
            </w:r>
            <w:r w:rsidRPr="009C3C9E">
              <w:rPr>
                <w:rFonts w:cs="Arial"/>
                <w:noProof/>
                <w:sz w:val="22"/>
                <w:szCs w:val="22"/>
              </w:rPr>
              <w:t xml:space="preserve"> not suitable.</w:t>
            </w:r>
          </w:p>
        </w:tc>
      </w:tr>
      <w:tr w:rsidR="002165EA" w:rsidRPr="002165EA" w14:paraId="27F1D079" w14:textId="77777777" w:rsidTr="00253F90">
        <w:trPr>
          <w:trHeight w:val="680"/>
        </w:trPr>
        <w:tc>
          <w:tcPr>
            <w:tcW w:w="10205"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14:paraId="22F71366" w14:textId="77777777" w:rsidR="006F158D" w:rsidRDefault="006F158D" w:rsidP="0091146F">
            <w:pPr>
              <w:widowControl w:val="0"/>
              <w:autoSpaceDE w:val="0"/>
              <w:autoSpaceDN w:val="0"/>
              <w:adjustRightInd w:val="0"/>
              <w:spacing w:line="240" w:lineRule="auto"/>
              <w:rPr>
                <w:rFonts w:cs="Arial"/>
                <w:noProof/>
                <w:sz w:val="22"/>
                <w:szCs w:val="22"/>
              </w:rPr>
            </w:pPr>
          </w:p>
          <w:p w14:paraId="7BAFF25D" w14:textId="66B487B1" w:rsidR="00253F90" w:rsidRPr="002165EA" w:rsidRDefault="00253F90" w:rsidP="00253F90">
            <w:pPr>
              <w:widowControl w:val="0"/>
              <w:autoSpaceDE w:val="0"/>
              <w:autoSpaceDN w:val="0"/>
              <w:adjustRightInd w:val="0"/>
              <w:spacing w:line="240" w:lineRule="auto"/>
              <w:rPr>
                <w:rFonts w:cs="Arial"/>
                <w:noProof/>
                <w:sz w:val="22"/>
                <w:szCs w:val="22"/>
              </w:rPr>
            </w:pPr>
          </w:p>
        </w:tc>
      </w:tr>
      <w:tr w:rsidR="00253F90" w:rsidRPr="002165EA" w14:paraId="7405D77A" w14:textId="77777777" w:rsidTr="00253F90">
        <w:trPr>
          <w:trHeight w:val="680"/>
        </w:trPr>
        <w:tc>
          <w:tcPr>
            <w:tcW w:w="25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02D78103" w14:textId="50F3AF3A" w:rsidR="00253F90" w:rsidRPr="002165EA" w:rsidRDefault="00253F90" w:rsidP="0091146F">
            <w:pPr>
              <w:widowControl w:val="0"/>
              <w:autoSpaceDE w:val="0"/>
              <w:autoSpaceDN w:val="0"/>
              <w:adjustRightInd w:val="0"/>
              <w:spacing w:line="240" w:lineRule="auto"/>
              <w:rPr>
                <w:rFonts w:cs="Arial"/>
                <w:noProof/>
                <w:sz w:val="22"/>
                <w:szCs w:val="22"/>
              </w:rPr>
            </w:pPr>
            <w:r>
              <w:rPr>
                <w:rFonts w:cs="Arial"/>
                <w:noProof/>
                <w:sz w:val="22"/>
                <w:szCs w:val="22"/>
              </w:rPr>
              <w:t>Proposed method of recruitment:</w:t>
            </w:r>
          </w:p>
        </w:tc>
        <w:sdt>
          <w:sdtPr>
            <w:rPr>
              <w:rFonts w:cs="Arial"/>
              <w:noProof/>
              <w:sz w:val="22"/>
              <w:szCs w:val="22"/>
            </w:rPr>
            <w:id w:val="-1662153678"/>
            <w:placeholder>
              <w:docPart w:val="9557F007562A49EF90EB7FEA934E3876"/>
            </w:placeholder>
            <w:dropDownList>
              <w:listItem w:value="Choose an item."/>
              <w:listItem w:displayText="Internal Only" w:value="Internal Only"/>
              <w:listItem w:displayText="External (including Internal)" w:value="External (including Internal)"/>
              <w:listItem w:displayText="Internal first, followed by external if unsuccessful" w:value="Internal first, followed by external if unsuccessful"/>
            </w:dropDownList>
          </w:sdtPr>
          <w:sdtEndPr/>
          <w:sdtContent>
            <w:tc>
              <w:tcPr>
                <w:tcW w:w="25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14:paraId="207CF568" w14:textId="77777777" w:rsidR="00253F90" w:rsidRPr="002165EA" w:rsidRDefault="00253F90" w:rsidP="0091146F">
                <w:pPr>
                  <w:widowControl w:val="0"/>
                  <w:autoSpaceDE w:val="0"/>
                  <w:autoSpaceDN w:val="0"/>
                  <w:adjustRightInd w:val="0"/>
                  <w:spacing w:line="240" w:lineRule="auto"/>
                  <w:rPr>
                    <w:rFonts w:cs="Arial"/>
                    <w:noProof/>
                    <w:sz w:val="22"/>
                    <w:szCs w:val="22"/>
                  </w:rPr>
                </w:pPr>
                <w:r>
                  <w:rPr>
                    <w:rFonts w:cs="Arial"/>
                    <w:noProof/>
                    <w:sz w:val="22"/>
                    <w:szCs w:val="22"/>
                  </w:rPr>
                  <w:t>External (including Internal)</w:t>
                </w:r>
              </w:p>
            </w:tc>
          </w:sdtContent>
        </w:sdt>
        <w:tc>
          <w:tcPr>
            <w:tcW w:w="25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74DF5BCA" w14:textId="77777777" w:rsidR="00253F90" w:rsidRPr="002165EA" w:rsidRDefault="00253F90" w:rsidP="0091146F">
            <w:pPr>
              <w:widowControl w:val="0"/>
              <w:autoSpaceDE w:val="0"/>
              <w:autoSpaceDN w:val="0"/>
              <w:adjustRightInd w:val="0"/>
              <w:spacing w:line="240" w:lineRule="auto"/>
              <w:rPr>
                <w:rFonts w:cs="Arial"/>
                <w:noProof/>
                <w:sz w:val="22"/>
                <w:szCs w:val="22"/>
              </w:rPr>
            </w:pPr>
          </w:p>
        </w:tc>
        <w:tc>
          <w:tcPr>
            <w:tcW w:w="25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37D15064" w14:textId="77777777" w:rsidR="00253F90" w:rsidRPr="002165EA" w:rsidRDefault="00253F90" w:rsidP="0091146F">
            <w:pPr>
              <w:widowControl w:val="0"/>
              <w:autoSpaceDE w:val="0"/>
              <w:autoSpaceDN w:val="0"/>
              <w:adjustRightInd w:val="0"/>
              <w:spacing w:line="240" w:lineRule="auto"/>
              <w:rPr>
                <w:rFonts w:cs="Arial"/>
                <w:noProof/>
                <w:sz w:val="22"/>
                <w:szCs w:val="22"/>
              </w:rPr>
            </w:pPr>
          </w:p>
        </w:tc>
      </w:tr>
    </w:tbl>
    <w:p w14:paraId="1F286AA5" w14:textId="768F8CAD" w:rsidR="006F158D" w:rsidRPr="002165EA" w:rsidRDefault="008D012F" w:rsidP="006F158D">
      <w:pPr>
        <w:spacing w:line="240" w:lineRule="auto"/>
        <w:rPr>
          <w:rFonts w:cs="Arial"/>
          <w:noProof/>
          <w:color w:val="FFFFFF" w:themeColor="background1"/>
          <w:sz w:val="12"/>
          <w:szCs w:val="22"/>
        </w:rPr>
      </w:pPr>
      <w:r w:rsidRPr="002165EA">
        <w:rPr>
          <w:rFonts w:cs="Arial"/>
          <w:noProof/>
          <w:color w:val="FFFFFF" w:themeColor="background1"/>
          <w:sz w:val="22"/>
          <w:szCs w:val="22"/>
        </w:rPr>
        <mc:AlternateContent>
          <mc:Choice Requires="wps">
            <w:drawing>
              <wp:anchor distT="0" distB="0" distL="114300" distR="114300" simplePos="0" relativeHeight="251658242" behindDoc="1" locked="0" layoutInCell="1" allowOverlap="1" wp14:anchorId="3C21C53A" wp14:editId="76980B6C">
                <wp:simplePos x="0" y="0"/>
                <wp:positionH relativeFrom="margin">
                  <wp:align>right</wp:align>
                </wp:positionH>
                <wp:positionV relativeFrom="paragraph">
                  <wp:posOffset>18415</wp:posOffset>
                </wp:positionV>
                <wp:extent cx="7019925" cy="314325"/>
                <wp:effectExtent l="0" t="0" r="9525" b="9525"/>
                <wp:wrapNone/>
                <wp:docPr id="486"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31432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08EA4" id="Rectangle 486" o:spid="_x0000_s1026" style="position:absolute;margin-left:501.55pt;margin-top:1.45pt;width:552.75pt;height:24.75pt;z-index:-25165823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" fillcolor="#00a04e" stroked="f">
                <w10:wrap anchorx="margin"/>
              </v:rect>
            </w:pict>
          </mc:Fallback>
        </mc:AlternateContent>
      </w:r>
      <w:r w:rsidR="006F158D" w:rsidRPr="002165EA">
        <w:rPr>
          <w:noProof/>
          <w:color w:val="FFFFFF" w:themeColor="background1"/>
        </w:rPr>
        <w:t xml:space="preserve"> </w:t>
      </w:r>
      <w:r w:rsidR="006F158D" w:rsidRPr="002165EA">
        <w:rPr>
          <w:rFonts w:cs="Arial"/>
          <w:noProof/>
          <w:color w:val="FFFFFF" w:themeColor="background1"/>
          <w:szCs w:val="22"/>
        </w:rPr>
        <w:t xml:space="preserve"> </w:t>
      </w:r>
    </w:p>
    <w:p w14:paraId="6C8FF137" w14:textId="77777777" w:rsidR="006F158D" w:rsidRPr="008D012F" w:rsidRDefault="006F158D" w:rsidP="006F158D">
      <w:pPr>
        <w:widowControl w:val="0"/>
        <w:autoSpaceDE w:val="0"/>
        <w:autoSpaceDN w:val="0"/>
        <w:adjustRightInd w:val="0"/>
        <w:spacing w:after="120" w:line="300" w:lineRule="exact"/>
        <w:ind w:left="1440" w:right="-23" w:hanging="1582"/>
        <w:rPr>
          <w:rFonts w:ascii="Arial Black" w:eastAsiaTheme="minorEastAsia" w:hAnsi="Arial Black" w:cs="Arial Black"/>
          <w:b/>
          <w:bCs/>
          <w:color w:val="FFFFFF" w:themeColor="background1"/>
          <w:spacing w:val="-11"/>
          <w:w w:val="99"/>
          <w:position w:val="-1"/>
          <w:sz w:val="32"/>
          <w:szCs w:val="32"/>
        </w:rPr>
      </w:pPr>
      <w:r w:rsidRPr="008D012F">
        <w:rPr>
          <w:rFonts w:ascii="Arial Black" w:eastAsiaTheme="minorEastAsia" w:hAnsi="Arial Black" w:cs="Arial Black"/>
          <w:b/>
          <w:bCs/>
          <w:color w:val="FFFFFF" w:themeColor="background1"/>
          <w:spacing w:val="-11"/>
          <w:w w:val="99"/>
          <w:position w:val="-1"/>
          <w:sz w:val="32"/>
          <w:szCs w:val="32"/>
        </w:rPr>
        <w:t>Section 4. Funding</w:t>
      </w:r>
    </w:p>
    <w:tbl>
      <w:tblPr>
        <w:tblStyle w:val="TableGrid"/>
        <w:tblW w:w="10183" w:type="dxa"/>
        <w:tblInd w:w="416"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2812"/>
        <w:gridCol w:w="2716"/>
        <w:gridCol w:w="63"/>
        <w:gridCol w:w="1899"/>
        <w:gridCol w:w="2693"/>
      </w:tblGrid>
      <w:tr w:rsidR="001B220D" w:rsidRPr="00253F90" w14:paraId="48581539" w14:textId="77777777" w:rsidTr="00532D20">
        <w:trPr>
          <w:trHeight w:val="278"/>
        </w:trPr>
        <w:tc>
          <w:tcPr>
            <w:tcW w:w="2812" w:type="dxa"/>
            <w:shd w:val="clear" w:color="auto" w:fill="FFFFFF" w:themeFill="background1"/>
            <w:vAlign w:val="center"/>
          </w:tcPr>
          <w:p w14:paraId="6925AA70" w14:textId="77777777" w:rsidR="001B220D" w:rsidRPr="00253F90" w:rsidRDefault="001B220D" w:rsidP="00B12ED6">
            <w:pPr>
              <w:widowControl w:val="0"/>
              <w:tabs>
                <w:tab w:val="left" w:pos="567"/>
              </w:tabs>
              <w:autoSpaceDE w:val="0"/>
              <w:autoSpaceDN w:val="0"/>
              <w:adjustRightInd w:val="0"/>
              <w:spacing w:line="240" w:lineRule="auto"/>
              <w:ind w:right="-23"/>
              <w:rPr>
                <w:rFonts w:cs="Arial"/>
                <w:noProof/>
                <w:sz w:val="22"/>
                <w:szCs w:val="22"/>
              </w:rPr>
            </w:pPr>
            <w:r w:rsidRPr="00253F90">
              <w:rPr>
                <w:rFonts w:cs="Arial"/>
                <w:noProof/>
                <w:sz w:val="22"/>
                <w:szCs w:val="22"/>
              </w:rPr>
              <w:t>Cost Centre:</w:t>
            </w:r>
          </w:p>
        </w:tc>
        <w:tc>
          <w:tcPr>
            <w:tcW w:w="2779" w:type="dxa"/>
            <w:gridSpan w:val="2"/>
            <w:shd w:val="clear" w:color="auto" w:fill="BFBFBF" w:themeFill="background1" w:themeFillShade="BF"/>
            <w:vAlign w:val="center"/>
          </w:tcPr>
          <w:p w14:paraId="65087469" w14:textId="77777777" w:rsidR="001B220D" w:rsidRPr="002165EA" w:rsidRDefault="001B220D" w:rsidP="00B12ED6">
            <w:pPr>
              <w:widowControl w:val="0"/>
              <w:tabs>
                <w:tab w:val="left" w:pos="567"/>
              </w:tabs>
              <w:autoSpaceDE w:val="0"/>
              <w:autoSpaceDN w:val="0"/>
              <w:adjustRightInd w:val="0"/>
              <w:spacing w:line="240" w:lineRule="auto"/>
              <w:ind w:right="-23"/>
              <w:jc w:val="center"/>
              <w:rPr>
                <w:rFonts w:cs="Arial"/>
                <w:noProof/>
                <w:sz w:val="22"/>
                <w:szCs w:val="22"/>
              </w:rPr>
            </w:pPr>
          </w:p>
        </w:tc>
        <w:tc>
          <w:tcPr>
            <w:tcW w:w="1899" w:type="dxa"/>
            <w:vAlign w:val="center"/>
          </w:tcPr>
          <w:p w14:paraId="1066C54D" w14:textId="77777777" w:rsidR="001B220D" w:rsidRPr="00253F90" w:rsidRDefault="001B220D" w:rsidP="00FE5E15">
            <w:pPr>
              <w:widowControl w:val="0"/>
              <w:tabs>
                <w:tab w:val="left" w:pos="89"/>
              </w:tabs>
              <w:autoSpaceDE w:val="0"/>
              <w:autoSpaceDN w:val="0"/>
              <w:adjustRightInd w:val="0"/>
              <w:spacing w:line="240" w:lineRule="auto"/>
              <w:ind w:left="89" w:right="177"/>
              <w:rPr>
                <w:rFonts w:cs="Arial"/>
                <w:noProof/>
                <w:sz w:val="22"/>
                <w:szCs w:val="22"/>
              </w:rPr>
            </w:pPr>
            <w:r w:rsidRPr="00253F90">
              <w:rPr>
                <w:rFonts w:cs="Arial"/>
                <w:noProof/>
                <w:sz w:val="22"/>
                <w:szCs w:val="22"/>
              </w:rPr>
              <w:t>Budget Holder Name:</w:t>
            </w:r>
          </w:p>
        </w:tc>
        <w:tc>
          <w:tcPr>
            <w:tcW w:w="2693" w:type="dxa"/>
            <w:shd w:val="clear" w:color="auto" w:fill="BFBFBF" w:themeFill="background1" w:themeFillShade="BF"/>
            <w:vAlign w:val="center"/>
          </w:tcPr>
          <w:p w14:paraId="51ABD6B1" w14:textId="77777777" w:rsidR="001B220D" w:rsidRPr="002165EA" w:rsidRDefault="001B220D" w:rsidP="00B12ED6">
            <w:pPr>
              <w:widowControl w:val="0"/>
              <w:tabs>
                <w:tab w:val="left" w:pos="567"/>
              </w:tabs>
              <w:autoSpaceDE w:val="0"/>
              <w:autoSpaceDN w:val="0"/>
              <w:adjustRightInd w:val="0"/>
              <w:spacing w:line="240" w:lineRule="auto"/>
              <w:ind w:right="-23"/>
              <w:rPr>
                <w:rFonts w:cs="Arial"/>
                <w:noProof/>
                <w:sz w:val="22"/>
                <w:szCs w:val="22"/>
              </w:rPr>
            </w:pPr>
          </w:p>
        </w:tc>
      </w:tr>
      <w:tr w:rsidR="00B313B9" w:rsidRPr="00253F90" w14:paraId="462708EB" w14:textId="77777777" w:rsidTr="00532D20">
        <w:trPr>
          <w:trHeight w:val="278"/>
        </w:trPr>
        <w:tc>
          <w:tcPr>
            <w:tcW w:w="5528" w:type="dxa"/>
            <w:gridSpan w:val="2"/>
            <w:shd w:val="clear" w:color="auto" w:fill="FFFFFF" w:themeFill="background1"/>
            <w:vAlign w:val="center"/>
          </w:tcPr>
          <w:p w14:paraId="76330C23" w14:textId="77777777" w:rsidR="00B313B9" w:rsidRDefault="00B313B9" w:rsidP="00B12ED6">
            <w:pPr>
              <w:widowControl w:val="0"/>
              <w:tabs>
                <w:tab w:val="left" w:pos="567"/>
              </w:tabs>
              <w:autoSpaceDE w:val="0"/>
              <w:autoSpaceDN w:val="0"/>
              <w:adjustRightInd w:val="0"/>
              <w:spacing w:line="240" w:lineRule="auto"/>
              <w:ind w:right="-23"/>
              <w:rPr>
                <w:rFonts w:cs="Arial"/>
                <w:noProof/>
                <w:sz w:val="22"/>
                <w:szCs w:val="22"/>
              </w:rPr>
            </w:pPr>
            <w:r>
              <w:rPr>
                <w:rFonts w:cs="Arial"/>
                <w:noProof/>
                <w:sz w:val="22"/>
                <w:szCs w:val="22"/>
              </w:rPr>
              <w:t>Is funding available to cover the duration of this post?</w:t>
            </w:r>
          </w:p>
          <w:p w14:paraId="1F659227" w14:textId="7C6805DA" w:rsidR="002A79E7" w:rsidRPr="002A79E7" w:rsidRDefault="00B313B9" w:rsidP="00B12ED6">
            <w:pPr>
              <w:widowControl w:val="0"/>
              <w:tabs>
                <w:tab w:val="left" w:pos="567"/>
              </w:tabs>
              <w:autoSpaceDE w:val="0"/>
              <w:autoSpaceDN w:val="0"/>
              <w:adjustRightInd w:val="0"/>
              <w:spacing w:line="240" w:lineRule="auto"/>
              <w:ind w:right="-23"/>
              <w:rPr>
                <w:rFonts w:cs="Arial"/>
                <w:noProof/>
                <w:sz w:val="18"/>
                <w:szCs w:val="18"/>
              </w:rPr>
            </w:pPr>
            <w:r w:rsidRPr="00E80F29">
              <w:rPr>
                <w:rFonts w:cs="Arial"/>
                <w:noProof/>
                <w:sz w:val="18"/>
                <w:szCs w:val="18"/>
              </w:rPr>
              <w:t xml:space="preserve">(please provide detail </w:t>
            </w:r>
            <w:r>
              <w:rPr>
                <w:rFonts w:cs="Arial"/>
                <w:noProof/>
                <w:sz w:val="18"/>
                <w:szCs w:val="18"/>
              </w:rPr>
              <w:t>of funding arrangements and if needed, any input provided by finance</w:t>
            </w:r>
            <w:r w:rsidRPr="00E80F29">
              <w:rPr>
                <w:rFonts w:cs="Arial"/>
                <w:noProof/>
                <w:sz w:val="18"/>
                <w:szCs w:val="18"/>
              </w:rPr>
              <w:t>)</w:t>
            </w:r>
          </w:p>
        </w:tc>
        <w:tc>
          <w:tcPr>
            <w:tcW w:w="4655" w:type="dxa"/>
            <w:gridSpan w:val="3"/>
            <w:shd w:val="clear" w:color="auto" w:fill="BFBFBF" w:themeFill="background1" w:themeFillShade="BF"/>
            <w:vAlign w:val="center"/>
          </w:tcPr>
          <w:p w14:paraId="16A4AA54" w14:textId="77777777" w:rsidR="00B313B9" w:rsidRPr="002165EA" w:rsidRDefault="00B313B9" w:rsidP="00B12ED6">
            <w:pPr>
              <w:widowControl w:val="0"/>
              <w:tabs>
                <w:tab w:val="left" w:pos="567"/>
              </w:tabs>
              <w:autoSpaceDE w:val="0"/>
              <w:autoSpaceDN w:val="0"/>
              <w:adjustRightInd w:val="0"/>
              <w:spacing w:line="240" w:lineRule="auto"/>
              <w:ind w:right="-23"/>
              <w:rPr>
                <w:rFonts w:cs="Arial"/>
                <w:noProof/>
                <w:sz w:val="22"/>
                <w:szCs w:val="22"/>
              </w:rPr>
            </w:pPr>
          </w:p>
        </w:tc>
      </w:tr>
    </w:tbl>
    <w:p w14:paraId="628E063F" w14:textId="201304BC" w:rsidR="006F158D" w:rsidRDefault="002A79E7" w:rsidP="006F158D">
      <w:pPr>
        <w:widowControl w:val="0"/>
        <w:tabs>
          <w:tab w:val="left" w:pos="567"/>
        </w:tabs>
        <w:autoSpaceDE w:val="0"/>
        <w:autoSpaceDN w:val="0"/>
        <w:adjustRightInd w:val="0"/>
        <w:spacing w:after="80" w:line="240" w:lineRule="auto"/>
        <w:ind w:right="-23"/>
        <w:rPr>
          <w:rFonts w:cs="Arial"/>
          <w:noProof/>
          <w:sz w:val="10"/>
          <w:szCs w:val="10"/>
        </w:rPr>
      </w:pPr>
      <w:r>
        <w:rPr>
          <w:rFonts w:cs="Arial"/>
          <w:noProof/>
          <w:sz w:val="10"/>
          <w:szCs w:val="10"/>
        </w:rPr>
        <w:t xml:space="preserve"> </w:t>
      </w:r>
    </w:p>
    <w:p w14:paraId="14A9519A" w14:textId="77777777" w:rsidR="002A79E7" w:rsidRDefault="002A79E7" w:rsidP="006F158D">
      <w:pPr>
        <w:widowControl w:val="0"/>
        <w:tabs>
          <w:tab w:val="left" w:pos="567"/>
        </w:tabs>
        <w:autoSpaceDE w:val="0"/>
        <w:autoSpaceDN w:val="0"/>
        <w:adjustRightInd w:val="0"/>
        <w:spacing w:after="80" w:line="240" w:lineRule="auto"/>
        <w:ind w:right="-23"/>
        <w:rPr>
          <w:rFonts w:cs="Arial"/>
          <w:noProof/>
          <w:sz w:val="10"/>
          <w:szCs w:val="10"/>
        </w:rPr>
      </w:pPr>
    </w:p>
    <w:p w14:paraId="751EF60F" w14:textId="074D1907" w:rsidR="002A79E7" w:rsidRPr="002A79E7" w:rsidRDefault="002A79E7" w:rsidP="002A79E7">
      <w:pPr>
        <w:widowControl w:val="0"/>
        <w:tabs>
          <w:tab w:val="left" w:pos="567"/>
        </w:tabs>
        <w:autoSpaceDE w:val="0"/>
        <w:autoSpaceDN w:val="0"/>
        <w:adjustRightInd w:val="0"/>
        <w:spacing w:after="80" w:line="240" w:lineRule="auto"/>
        <w:ind w:left="567" w:right="-23"/>
        <w:rPr>
          <w:rFonts w:cs="Arial"/>
          <w:noProof/>
          <w:sz w:val="22"/>
          <w:szCs w:val="22"/>
        </w:rPr>
      </w:pPr>
      <w:bookmarkStart w:id="0" w:name="_Hlk137537332"/>
      <w:r>
        <w:rPr>
          <w:rFonts w:cs="Arial"/>
          <w:noProof/>
          <w:sz w:val="22"/>
          <w:szCs w:val="22"/>
        </w:rPr>
        <w:t xml:space="preserve">Does this post qualify for a Local Car User (LCU) allowance?           Yes </w:t>
      </w:r>
      <w:sdt>
        <w:sdtPr>
          <w:rPr>
            <w:rFonts w:cs="Arial"/>
            <w:noProof/>
            <w:sz w:val="22"/>
            <w:szCs w:val="22"/>
          </w:rPr>
          <w:id w:val="1018195559"/>
          <w14:checkbox>
            <w14:checked w14:val="0"/>
            <w14:checkedState w14:val="2612" w14:font="MS Gothic"/>
            <w14:uncheckedState w14:val="2610" w14:font="MS Gothic"/>
          </w14:checkbox>
        </w:sdtPr>
        <w:sdtEndPr/>
        <w:sdtContent>
          <w:r>
            <w:rPr>
              <w:rFonts w:ascii="MS Gothic" w:eastAsia="MS Gothic" w:hAnsi="MS Gothic" w:cs="Arial" w:hint="eastAsia"/>
              <w:noProof/>
              <w:sz w:val="22"/>
              <w:szCs w:val="22"/>
            </w:rPr>
            <w:t>☐</w:t>
          </w:r>
        </w:sdtContent>
      </w:sdt>
      <w:r>
        <w:rPr>
          <w:rFonts w:cs="Arial"/>
          <w:noProof/>
          <w:sz w:val="22"/>
          <w:szCs w:val="22"/>
        </w:rPr>
        <w:t xml:space="preserve">                     No </w:t>
      </w:r>
      <w:sdt>
        <w:sdtPr>
          <w:rPr>
            <w:rFonts w:cs="Arial"/>
            <w:noProof/>
            <w:sz w:val="22"/>
            <w:szCs w:val="22"/>
          </w:rPr>
          <w:id w:val="-1822024927"/>
          <w14:checkbox>
            <w14:checked w14:val="0"/>
            <w14:checkedState w14:val="2612" w14:font="MS Gothic"/>
            <w14:uncheckedState w14:val="2610" w14:font="MS Gothic"/>
          </w14:checkbox>
        </w:sdtPr>
        <w:sdtEndPr/>
        <w:sdtContent>
          <w:r>
            <w:rPr>
              <w:rFonts w:ascii="MS Gothic" w:eastAsia="MS Gothic" w:hAnsi="MS Gothic" w:cs="Arial" w:hint="eastAsia"/>
              <w:noProof/>
              <w:sz w:val="22"/>
              <w:szCs w:val="22"/>
            </w:rPr>
            <w:t>☐</w:t>
          </w:r>
        </w:sdtContent>
      </w:sdt>
    </w:p>
    <w:p w14:paraId="2A2613BE" w14:textId="77777777" w:rsidR="002A79E7" w:rsidRPr="009E3C35" w:rsidRDefault="002A79E7" w:rsidP="002A79E7">
      <w:pPr>
        <w:widowControl w:val="0"/>
        <w:tabs>
          <w:tab w:val="left" w:pos="567"/>
        </w:tabs>
        <w:autoSpaceDE w:val="0"/>
        <w:autoSpaceDN w:val="0"/>
        <w:adjustRightInd w:val="0"/>
        <w:spacing w:after="80" w:line="240" w:lineRule="auto"/>
        <w:ind w:left="567" w:right="-23"/>
        <w:rPr>
          <w:rFonts w:cs="Arial"/>
          <w:noProof/>
          <w:sz w:val="10"/>
          <w:szCs w:val="10"/>
        </w:rPr>
      </w:pPr>
    </w:p>
    <w:bookmarkEnd w:id="0"/>
    <w:p w14:paraId="53DA0DCF" w14:textId="77777777" w:rsidR="00C8227C" w:rsidRDefault="00C8227C">
      <w:r>
        <w:br w:type="page"/>
      </w:r>
    </w:p>
    <w:tbl>
      <w:tblPr>
        <w:tblStyle w:val="TableGrid"/>
        <w:tblW w:w="10176" w:type="dxa"/>
        <w:tblInd w:w="426" w:type="dxa"/>
        <w:tblLayout w:type="fixed"/>
        <w:tblLook w:val="04A0" w:firstRow="1" w:lastRow="0" w:firstColumn="1" w:lastColumn="0" w:noHBand="0" w:noVBand="1"/>
      </w:tblPr>
      <w:tblGrid>
        <w:gridCol w:w="2802"/>
        <w:gridCol w:w="2410"/>
        <w:gridCol w:w="2268"/>
        <w:gridCol w:w="2696"/>
      </w:tblGrid>
      <w:tr w:rsidR="002165EA" w:rsidRPr="00253F90" w14:paraId="79700F3F" w14:textId="77777777" w:rsidTr="00E80F29">
        <w:tc>
          <w:tcPr>
            <w:tcW w:w="10176" w:type="dxa"/>
            <w:gridSpan w:val="4"/>
            <w:tcBorders>
              <w:top w:val="nil"/>
              <w:left w:val="nil"/>
              <w:bottom w:val="single" w:sz="8" w:space="0" w:color="FFFFFF" w:themeColor="background1"/>
              <w:right w:val="nil"/>
            </w:tcBorders>
          </w:tcPr>
          <w:p w14:paraId="10B3C27B" w14:textId="30875BD0" w:rsidR="004A2C58" w:rsidRDefault="004A2C58" w:rsidP="0091146F">
            <w:pPr>
              <w:spacing w:line="240" w:lineRule="auto"/>
              <w:rPr>
                <w:rFonts w:cs="Arial"/>
                <w:b/>
                <w:bCs/>
                <w:noProof/>
                <w:sz w:val="22"/>
                <w:szCs w:val="22"/>
              </w:rPr>
            </w:pPr>
          </w:p>
          <w:p w14:paraId="272A52CA" w14:textId="77777777" w:rsidR="004A2C58" w:rsidRDefault="004A2C58" w:rsidP="0091146F">
            <w:pPr>
              <w:spacing w:line="240" w:lineRule="auto"/>
              <w:rPr>
                <w:rFonts w:cs="Arial"/>
                <w:b/>
                <w:bCs/>
                <w:noProof/>
                <w:sz w:val="22"/>
                <w:szCs w:val="22"/>
              </w:rPr>
            </w:pPr>
          </w:p>
          <w:p w14:paraId="7D9287C8" w14:textId="5B38A54D" w:rsidR="006F158D" w:rsidRPr="00E80F29" w:rsidRDefault="006F158D" w:rsidP="0091146F">
            <w:pPr>
              <w:spacing w:line="240" w:lineRule="auto"/>
              <w:rPr>
                <w:rFonts w:cs="Arial"/>
                <w:b/>
                <w:bCs/>
                <w:noProof/>
                <w:sz w:val="22"/>
                <w:szCs w:val="22"/>
              </w:rPr>
            </w:pPr>
            <w:r w:rsidRPr="00E80F29">
              <w:rPr>
                <w:rFonts w:cs="Arial"/>
                <w:b/>
                <w:bCs/>
                <w:noProof/>
                <w:sz w:val="22"/>
                <w:szCs w:val="22"/>
              </w:rPr>
              <w:t>Grant or External Funding:</w:t>
            </w:r>
          </w:p>
        </w:tc>
      </w:tr>
      <w:tr w:rsidR="002165EA" w:rsidRPr="00253F90" w14:paraId="1A4E177B" w14:textId="77777777" w:rsidTr="00E80F29">
        <w:tc>
          <w:tcPr>
            <w:tcW w:w="28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B05CD03" w14:textId="77777777" w:rsidR="006F158D" w:rsidRPr="00253F90" w:rsidRDefault="006F158D" w:rsidP="0002434F">
            <w:pPr>
              <w:widowControl w:val="0"/>
              <w:autoSpaceDE w:val="0"/>
              <w:autoSpaceDN w:val="0"/>
              <w:adjustRightInd w:val="0"/>
              <w:spacing w:after="60" w:line="240" w:lineRule="auto"/>
              <w:rPr>
                <w:rFonts w:cs="Arial"/>
                <w:noProof/>
                <w:sz w:val="22"/>
                <w:szCs w:val="22"/>
              </w:rPr>
            </w:pPr>
            <w:r w:rsidRPr="00253F90">
              <w:rPr>
                <w:rFonts w:cs="Arial"/>
                <w:noProof/>
                <w:sz w:val="22"/>
                <w:szCs w:val="22"/>
              </w:rPr>
              <w:t>Organisation providing funding:</w:t>
            </w:r>
          </w:p>
        </w:tc>
        <w:tc>
          <w:tcPr>
            <w:tcW w:w="7374"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14:paraId="0896BFF0" w14:textId="77777777" w:rsidR="006F158D" w:rsidRPr="002165EA" w:rsidRDefault="006F158D" w:rsidP="0091146F">
            <w:pPr>
              <w:widowControl w:val="0"/>
              <w:autoSpaceDE w:val="0"/>
              <w:autoSpaceDN w:val="0"/>
              <w:adjustRightInd w:val="0"/>
              <w:spacing w:after="60" w:line="300" w:lineRule="exact"/>
              <w:rPr>
                <w:rFonts w:cs="Arial"/>
                <w:noProof/>
                <w:sz w:val="22"/>
                <w:szCs w:val="22"/>
              </w:rPr>
            </w:pPr>
          </w:p>
        </w:tc>
      </w:tr>
      <w:tr w:rsidR="002165EA" w:rsidRPr="00253F90" w14:paraId="0987B023" w14:textId="77777777" w:rsidTr="00E80F29">
        <w:tc>
          <w:tcPr>
            <w:tcW w:w="28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0E7937D" w14:textId="77777777" w:rsidR="006F158D" w:rsidRPr="00253F90" w:rsidRDefault="006F158D" w:rsidP="0002434F">
            <w:pPr>
              <w:widowControl w:val="0"/>
              <w:autoSpaceDE w:val="0"/>
              <w:autoSpaceDN w:val="0"/>
              <w:adjustRightInd w:val="0"/>
              <w:spacing w:line="240" w:lineRule="auto"/>
              <w:rPr>
                <w:rFonts w:cs="Arial"/>
                <w:noProof/>
                <w:sz w:val="22"/>
                <w:szCs w:val="22"/>
              </w:rPr>
            </w:pPr>
            <w:r w:rsidRPr="00253F90">
              <w:rPr>
                <w:rFonts w:cs="Arial"/>
                <w:noProof/>
                <w:sz w:val="22"/>
                <w:szCs w:val="22"/>
              </w:rPr>
              <w:t xml:space="preserve">Total funding to be provided:       </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14:paraId="0F11F908" w14:textId="77777777" w:rsidR="006F158D" w:rsidRPr="002165EA" w:rsidRDefault="006F158D" w:rsidP="0091146F">
            <w:pPr>
              <w:widowControl w:val="0"/>
              <w:autoSpaceDE w:val="0"/>
              <w:autoSpaceDN w:val="0"/>
              <w:adjustRightInd w:val="0"/>
              <w:spacing w:after="60" w:line="300" w:lineRule="exact"/>
              <w:rPr>
                <w:rFonts w:cs="Arial"/>
                <w:noProof/>
                <w:sz w:val="22"/>
                <w:szCs w:val="22"/>
              </w:rPr>
            </w:pPr>
          </w:p>
        </w:tc>
        <w:tc>
          <w:tcPr>
            <w:tcW w:w="22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F8B5A7C" w14:textId="77777777" w:rsidR="006F158D" w:rsidRPr="00253F90" w:rsidRDefault="006F158D" w:rsidP="00802A41">
            <w:pPr>
              <w:widowControl w:val="0"/>
              <w:autoSpaceDE w:val="0"/>
              <w:autoSpaceDN w:val="0"/>
              <w:adjustRightInd w:val="0"/>
              <w:spacing w:line="240" w:lineRule="auto"/>
              <w:rPr>
                <w:rFonts w:cs="Arial"/>
                <w:noProof/>
                <w:sz w:val="22"/>
                <w:szCs w:val="22"/>
              </w:rPr>
            </w:pPr>
            <w:r w:rsidRPr="00253F90">
              <w:rPr>
                <w:rFonts w:cs="Arial"/>
                <w:noProof/>
                <w:sz w:val="22"/>
                <w:szCs w:val="22"/>
              </w:rPr>
              <w:t xml:space="preserve">End Date of Funding: </w:t>
            </w:r>
          </w:p>
        </w:tc>
        <w:tc>
          <w:tcPr>
            <w:tcW w:w="26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14:paraId="601B11D3" w14:textId="77777777" w:rsidR="006F158D" w:rsidRPr="002165EA" w:rsidRDefault="006F158D" w:rsidP="0091146F">
            <w:pPr>
              <w:widowControl w:val="0"/>
              <w:autoSpaceDE w:val="0"/>
              <w:autoSpaceDN w:val="0"/>
              <w:adjustRightInd w:val="0"/>
              <w:spacing w:after="60" w:line="300" w:lineRule="exact"/>
              <w:rPr>
                <w:rFonts w:cs="Arial"/>
                <w:noProof/>
                <w:sz w:val="22"/>
                <w:szCs w:val="22"/>
              </w:rPr>
            </w:pPr>
          </w:p>
        </w:tc>
      </w:tr>
    </w:tbl>
    <w:p w14:paraId="58EDA2DE" w14:textId="77777777" w:rsidR="00B45596" w:rsidRDefault="00B45596" w:rsidP="006F158D">
      <w:pPr>
        <w:spacing w:line="240" w:lineRule="auto"/>
        <w:rPr>
          <w:rFonts w:ascii="Arial Black" w:eastAsiaTheme="minorEastAsia" w:hAnsi="Arial Black" w:cs="Arial Black"/>
          <w:b/>
          <w:bCs/>
          <w:spacing w:val="-11"/>
          <w:w w:val="99"/>
          <w:position w:val="-1"/>
          <w:sz w:val="12"/>
        </w:rPr>
      </w:pPr>
    </w:p>
    <w:p w14:paraId="7814BBF4" w14:textId="4F8C6D34" w:rsidR="00B45596" w:rsidRDefault="00B45596" w:rsidP="006F158D">
      <w:pPr>
        <w:spacing w:line="240" w:lineRule="auto"/>
        <w:rPr>
          <w:rFonts w:ascii="Arial Black" w:eastAsiaTheme="minorEastAsia" w:hAnsi="Arial Black" w:cs="Arial Black"/>
          <w:b/>
          <w:bCs/>
          <w:spacing w:val="-11"/>
          <w:w w:val="99"/>
          <w:position w:val="-1"/>
          <w:sz w:val="12"/>
        </w:rPr>
      </w:pPr>
      <w:r w:rsidRPr="002165EA">
        <w:rPr>
          <w:rFonts w:cs="Arial"/>
          <w:noProof/>
          <w:sz w:val="22"/>
          <w:szCs w:val="22"/>
        </w:rPr>
        <mc:AlternateContent>
          <mc:Choice Requires="wps">
            <w:drawing>
              <wp:anchor distT="0" distB="0" distL="114300" distR="114300" simplePos="0" relativeHeight="251663364" behindDoc="1" locked="0" layoutInCell="1" allowOverlap="1" wp14:anchorId="0BB2CD7B" wp14:editId="7101D5D9">
                <wp:simplePos x="0" y="0"/>
                <wp:positionH relativeFrom="margin">
                  <wp:align>right</wp:align>
                </wp:positionH>
                <wp:positionV relativeFrom="paragraph">
                  <wp:posOffset>81915</wp:posOffset>
                </wp:positionV>
                <wp:extent cx="7029450" cy="314325"/>
                <wp:effectExtent l="0" t="0" r="0" b="9525"/>
                <wp:wrapNone/>
                <wp:docPr id="1200491257" name="Rectangle 1200491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9450" cy="314325"/>
                        </a:xfrm>
                        <a:prstGeom prst="rect">
                          <a:avLst/>
                        </a:prstGeom>
                        <a:solidFill>
                          <a:srgbClr val="00A04E"/>
                        </a:solidFill>
                        <a:ln>
                          <a:noFill/>
                        </a:ln>
                      </wps:spPr>
                      <wps:txbx>
                        <w:txbxContent>
                          <w:p w14:paraId="6E75E26F" w14:textId="2194C114" w:rsidR="00B45596" w:rsidRPr="008D012F" w:rsidRDefault="00B45596" w:rsidP="00B45596">
                            <w:pPr>
                              <w:widowControl w:val="0"/>
                              <w:autoSpaceDE w:val="0"/>
                              <w:autoSpaceDN w:val="0"/>
                              <w:adjustRightInd w:val="0"/>
                              <w:spacing w:after="120" w:line="300" w:lineRule="exact"/>
                              <w:ind w:left="1440" w:right="-23" w:hanging="1440"/>
                              <w:rPr>
                                <w:rFonts w:ascii="Arial Black" w:eastAsiaTheme="minorEastAsia" w:hAnsi="Arial Black" w:cs="Arial Black"/>
                                <w:b/>
                                <w:bCs/>
                                <w:color w:val="FFFFFF" w:themeColor="background1"/>
                                <w:spacing w:val="-11"/>
                                <w:w w:val="99"/>
                                <w:position w:val="-1"/>
                                <w:sz w:val="32"/>
                                <w:szCs w:val="32"/>
                              </w:rPr>
                            </w:pPr>
                            <w:r>
                              <w:rPr>
                                <w:rFonts w:ascii="Arial Black" w:eastAsiaTheme="minorEastAsia" w:hAnsi="Arial Black" w:cs="Arial Black"/>
                                <w:b/>
                                <w:bCs/>
                                <w:color w:val="FFFFFF" w:themeColor="background1"/>
                                <w:spacing w:val="-11"/>
                                <w:w w:val="99"/>
                                <w:position w:val="-1"/>
                                <w:sz w:val="32"/>
                                <w:szCs w:val="32"/>
                              </w:rPr>
                              <w:t xml:space="preserve">    </w:t>
                            </w:r>
                            <w:r w:rsidRPr="008D012F">
                              <w:rPr>
                                <w:rFonts w:ascii="Arial Black" w:eastAsiaTheme="minorEastAsia" w:hAnsi="Arial Black" w:cs="Arial Black"/>
                                <w:b/>
                                <w:bCs/>
                                <w:color w:val="FFFFFF" w:themeColor="background1"/>
                                <w:spacing w:val="-11"/>
                                <w:w w:val="99"/>
                                <w:position w:val="-1"/>
                                <w:sz w:val="32"/>
                                <w:szCs w:val="32"/>
                              </w:rPr>
                              <w:t xml:space="preserve">Section </w:t>
                            </w:r>
                            <w:r>
                              <w:rPr>
                                <w:rFonts w:ascii="Arial Black" w:eastAsiaTheme="minorEastAsia" w:hAnsi="Arial Black" w:cs="Arial Black"/>
                                <w:b/>
                                <w:bCs/>
                                <w:color w:val="FFFFFF" w:themeColor="background1"/>
                                <w:spacing w:val="-11"/>
                                <w:w w:val="99"/>
                                <w:position w:val="-1"/>
                                <w:sz w:val="32"/>
                                <w:szCs w:val="32"/>
                              </w:rPr>
                              <w:t>5</w:t>
                            </w:r>
                            <w:r w:rsidRPr="008D012F">
                              <w:rPr>
                                <w:rFonts w:ascii="Arial Black" w:eastAsiaTheme="minorEastAsia" w:hAnsi="Arial Black" w:cs="Arial Black"/>
                                <w:b/>
                                <w:bCs/>
                                <w:color w:val="FFFFFF" w:themeColor="background1"/>
                                <w:spacing w:val="-11"/>
                                <w:w w:val="99"/>
                                <w:position w:val="-1"/>
                                <w:sz w:val="32"/>
                                <w:szCs w:val="32"/>
                              </w:rPr>
                              <w:t xml:space="preserve">. </w:t>
                            </w:r>
                            <w:r>
                              <w:rPr>
                                <w:rFonts w:ascii="Arial Black" w:eastAsiaTheme="minorEastAsia" w:hAnsi="Arial Black" w:cs="Arial Black"/>
                                <w:b/>
                                <w:bCs/>
                                <w:color w:val="FFFFFF" w:themeColor="background1"/>
                                <w:spacing w:val="-11"/>
                                <w:w w:val="99"/>
                                <w:position w:val="-1"/>
                                <w:sz w:val="32"/>
                                <w:szCs w:val="32"/>
                              </w:rPr>
                              <w:t>HR Business Partner</w:t>
                            </w:r>
                          </w:p>
                          <w:p w14:paraId="19A52ED1" w14:textId="77777777" w:rsidR="00B45596" w:rsidRDefault="00B45596" w:rsidP="00B4559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2CD7B" id="Rectangle 1200491257" o:spid="_x0000_s1026" style="position:absolute;margin-left:502.3pt;margin-top:6.45pt;width:553.5pt;height:24.75pt;z-index:-2516531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" fillcolor="#00a04e" stroked="f">
                <v:textbox>
                  <w:txbxContent>
                    <w:p w14:paraId="6E75E26F" w14:textId="2194C114" w:rsidR="00B45596" w:rsidRPr="008D012F" w:rsidRDefault="00B45596" w:rsidP="00B45596">
                      <w:pPr>
                        <w:widowControl w:val="0"/>
                        <w:autoSpaceDE w:val="0"/>
                        <w:autoSpaceDN w:val="0"/>
                        <w:adjustRightInd w:val="0"/>
                        <w:spacing w:after="120" w:line="300" w:lineRule="exact"/>
                        <w:ind w:left="1440" w:right="-23" w:hanging="1440"/>
                        <w:rPr>
                          <w:rFonts w:ascii="Arial Black" w:eastAsiaTheme="minorEastAsia" w:hAnsi="Arial Black" w:cs="Arial Black"/>
                          <w:b/>
                          <w:bCs/>
                          <w:color w:val="FFFFFF" w:themeColor="background1"/>
                          <w:spacing w:val="-11"/>
                          <w:w w:val="99"/>
                          <w:position w:val="-1"/>
                          <w:sz w:val="32"/>
                          <w:szCs w:val="32"/>
                        </w:rPr>
                      </w:pPr>
                      <w:r>
                        <w:rPr>
                          <w:rFonts w:ascii="Arial Black" w:eastAsiaTheme="minorEastAsia" w:hAnsi="Arial Black" w:cs="Arial Black"/>
                          <w:b/>
                          <w:bCs/>
                          <w:color w:val="FFFFFF" w:themeColor="background1"/>
                          <w:spacing w:val="-11"/>
                          <w:w w:val="99"/>
                          <w:position w:val="-1"/>
                          <w:sz w:val="32"/>
                          <w:szCs w:val="32"/>
                        </w:rPr>
                        <w:t xml:space="preserve">    </w:t>
                      </w:r>
                      <w:r w:rsidRPr="008D012F">
                        <w:rPr>
                          <w:rFonts w:ascii="Arial Black" w:eastAsiaTheme="minorEastAsia" w:hAnsi="Arial Black" w:cs="Arial Black"/>
                          <w:b/>
                          <w:bCs/>
                          <w:color w:val="FFFFFF" w:themeColor="background1"/>
                          <w:spacing w:val="-11"/>
                          <w:w w:val="99"/>
                          <w:position w:val="-1"/>
                          <w:sz w:val="32"/>
                          <w:szCs w:val="32"/>
                        </w:rPr>
                        <w:t xml:space="preserve">Section </w:t>
                      </w:r>
                      <w:r>
                        <w:rPr>
                          <w:rFonts w:ascii="Arial Black" w:eastAsiaTheme="minorEastAsia" w:hAnsi="Arial Black" w:cs="Arial Black"/>
                          <w:b/>
                          <w:bCs/>
                          <w:color w:val="FFFFFF" w:themeColor="background1"/>
                          <w:spacing w:val="-11"/>
                          <w:w w:val="99"/>
                          <w:position w:val="-1"/>
                          <w:sz w:val="32"/>
                          <w:szCs w:val="32"/>
                        </w:rPr>
                        <w:t>5</w:t>
                      </w:r>
                      <w:r w:rsidRPr="008D012F">
                        <w:rPr>
                          <w:rFonts w:ascii="Arial Black" w:eastAsiaTheme="minorEastAsia" w:hAnsi="Arial Black" w:cs="Arial Black"/>
                          <w:b/>
                          <w:bCs/>
                          <w:color w:val="FFFFFF" w:themeColor="background1"/>
                          <w:spacing w:val="-11"/>
                          <w:w w:val="99"/>
                          <w:position w:val="-1"/>
                          <w:sz w:val="32"/>
                          <w:szCs w:val="32"/>
                        </w:rPr>
                        <w:t xml:space="preserve">. </w:t>
                      </w:r>
                      <w:r>
                        <w:rPr>
                          <w:rFonts w:ascii="Arial Black" w:eastAsiaTheme="minorEastAsia" w:hAnsi="Arial Black" w:cs="Arial Black"/>
                          <w:b/>
                          <w:bCs/>
                          <w:color w:val="FFFFFF" w:themeColor="background1"/>
                          <w:spacing w:val="-11"/>
                          <w:w w:val="99"/>
                          <w:position w:val="-1"/>
                          <w:sz w:val="32"/>
                          <w:szCs w:val="32"/>
                        </w:rPr>
                        <w:t>HR Business Partner</w:t>
                      </w:r>
                    </w:p>
                    <w:p w14:paraId="19A52ED1" w14:textId="77777777" w:rsidR="00B45596" w:rsidRDefault="00B45596" w:rsidP="00B45596">
                      <w:pPr>
                        <w:jc w:val="center"/>
                      </w:pPr>
                    </w:p>
                  </w:txbxContent>
                </v:textbox>
                <w10:wrap anchorx="margin"/>
              </v:rect>
            </w:pict>
          </mc:Fallback>
        </mc:AlternateContent>
      </w:r>
    </w:p>
    <w:p w14:paraId="71E75E98" w14:textId="7BEBB7C0" w:rsidR="00B45596" w:rsidRDefault="00B45596" w:rsidP="006F158D">
      <w:pPr>
        <w:spacing w:line="240" w:lineRule="auto"/>
        <w:rPr>
          <w:rFonts w:ascii="Arial Black" w:eastAsiaTheme="minorEastAsia" w:hAnsi="Arial Black" w:cs="Arial Black"/>
          <w:b/>
          <w:bCs/>
          <w:spacing w:val="-11"/>
          <w:w w:val="99"/>
          <w:position w:val="-1"/>
          <w:sz w:val="12"/>
        </w:rPr>
      </w:pPr>
    </w:p>
    <w:p w14:paraId="258A5305" w14:textId="5D382FBE" w:rsidR="00B45596" w:rsidRDefault="00B45596" w:rsidP="006F158D">
      <w:pPr>
        <w:spacing w:line="240" w:lineRule="auto"/>
        <w:rPr>
          <w:rFonts w:ascii="Arial Black" w:eastAsiaTheme="minorEastAsia" w:hAnsi="Arial Black" w:cs="Arial Black"/>
          <w:b/>
          <w:bCs/>
          <w:spacing w:val="-11"/>
          <w:w w:val="99"/>
          <w:position w:val="-1"/>
          <w:sz w:val="12"/>
        </w:rPr>
      </w:pPr>
    </w:p>
    <w:p w14:paraId="746A9B5B" w14:textId="77777777" w:rsidR="00B45596" w:rsidRDefault="00B45596" w:rsidP="006F158D">
      <w:pPr>
        <w:spacing w:line="240" w:lineRule="auto"/>
        <w:rPr>
          <w:rFonts w:ascii="Arial Black" w:eastAsiaTheme="minorEastAsia" w:hAnsi="Arial Black" w:cs="Arial Black"/>
          <w:b/>
          <w:bCs/>
          <w:spacing w:val="-11"/>
          <w:w w:val="99"/>
          <w:position w:val="-1"/>
          <w:sz w:val="12"/>
        </w:rPr>
      </w:pPr>
    </w:p>
    <w:p w14:paraId="25784FC9" w14:textId="77777777" w:rsidR="00B45596" w:rsidRDefault="00B45596" w:rsidP="006F158D">
      <w:pPr>
        <w:spacing w:line="240" w:lineRule="auto"/>
        <w:rPr>
          <w:rFonts w:ascii="Arial Black" w:eastAsiaTheme="minorEastAsia" w:hAnsi="Arial Black" w:cs="Arial Black"/>
          <w:b/>
          <w:bCs/>
          <w:spacing w:val="-11"/>
          <w:w w:val="99"/>
          <w:position w:val="-1"/>
          <w:sz w:val="12"/>
        </w:rPr>
      </w:pPr>
    </w:p>
    <w:tbl>
      <w:tblPr>
        <w:tblStyle w:val="TableGrid"/>
        <w:tblW w:w="10338"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2540"/>
        <w:gridCol w:w="2528"/>
        <w:gridCol w:w="2528"/>
        <w:gridCol w:w="2742"/>
      </w:tblGrid>
      <w:tr w:rsidR="00B45596" w14:paraId="5B55CDEF" w14:textId="77777777" w:rsidTr="003C2970">
        <w:trPr>
          <w:trHeight w:val="374"/>
          <w:jc w:val="center"/>
        </w:trPr>
        <w:tc>
          <w:tcPr>
            <w:tcW w:w="10338" w:type="dxa"/>
            <w:gridSpan w:val="4"/>
            <w:vAlign w:val="center"/>
          </w:tcPr>
          <w:p w14:paraId="00170CAA" w14:textId="3C2887D1" w:rsidR="00B45596" w:rsidRDefault="002555B2" w:rsidP="003C2970">
            <w:pPr>
              <w:widowControl w:val="0"/>
              <w:autoSpaceDE w:val="0"/>
              <w:autoSpaceDN w:val="0"/>
              <w:adjustRightInd w:val="0"/>
              <w:spacing w:line="240" w:lineRule="auto"/>
              <w:rPr>
                <w:b/>
                <w:bCs/>
                <w:sz w:val="22"/>
                <w:szCs w:val="22"/>
              </w:rPr>
            </w:pPr>
            <w:r>
              <w:rPr>
                <w:b/>
                <w:bCs/>
                <w:sz w:val="22"/>
                <w:szCs w:val="22"/>
              </w:rPr>
              <w:t xml:space="preserve">Please ensure your relevant HR Business Partner </w:t>
            </w:r>
            <w:proofErr w:type="gramStart"/>
            <w:r>
              <w:rPr>
                <w:b/>
                <w:bCs/>
                <w:sz w:val="22"/>
                <w:szCs w:val="22"/>
              </w:rPr>
              <w:t>has the opportunity to</w:t>
            </w:r>
            <w:proofErr w:type="gramEnd"/>
            <w:r>
              <w:rPr>
                <w:b/>
                <w:bCs/>
                <w:sz w:val="22"/>
                <w:szCs w:val="22"/>
              </w:rPr>
              <w:t xml:space="preserve"> review this HR01 and include their comments in the box below</w:t>
            </w:r>
            <w:r>
              <w:rPr>
                <w:b/>
                <w:bCs/>
                <w:sz w:val="22"/>
                <w:szCs w:val="22"/>
              </w:rPr>
              <w:t>.</w:t>
            </w:r>
          </w:p>
          <w:p w14:paraId="463E33CB" w14:textId="19B3AA44" w:rsidR="002555B2" w:rsidRPr="00C8227C" w:rsidRDefault="002555B2" w:rsidP="003C2970">
            <w:pPr>
              <w:widowControl w:val="0"/>
              <w:autoSpaceDE w:val="0"/>
              <w:autoSpaceDN w:val="0"/>
              <w:adjustRightInd w:val="0"/>
              <w:spacing w:line="240" w:lineRule="auto"/>
              <w:rPr>
                <w:rFonts w:cs="Arial"/>
                <w:noProof/>
                <w:sz w:val="22"/>
                <w:szCs w:val="22"/>
                <w:highlight w:val="yellow"/>
              </w:rPr>
            </w:pPr>
          </w:p>
        </w:tc>
      </w:tr>
      <w:tr w:rsidR="00B45596" w14:paraId="1914858F" w14:textId="77777777" w:rsidTr="002555B2">
        <w:trPr>
          <w:trHeight w:val="391"/>
          <w:jc w:val="center"/>
        </w:trPr>
        <w:tc>
          <w:tcPr>
            <w:tcW w:w="2540" w:type="dxa"/>
            <w:vAlign w:val="center"/>
          </w:tcPr>
          <w:p w14:paraId="38B2D879" w14:textId="38DAC890" w:rsidR="00B45596" w:rsidRDefault="002555B2" w:rsidP="003C2970">
            <w:pPr>
              <w:widowControl w:val="0"/>
              <w:autoSpaceDE w:val="0"/>
              <w:autoSpaceDN w:val="0"/>
              <w:adjustRightInd w:val="0"/>
              <w:spacing w:line="240" w:lineRule="auto"/>
              <w:rPr>
                <w:rFonts w:cs="Arial"/>
                <w:noProof/>
                <w:sz w:val="22"/>
                <w:szCs w:val="22"/>
              </w:rPr>
            </w:pPr>
            <w:r>
              <w:rPr>
                <w:rFonts w:cs="Arial"/>
                <w:noProof/>
                <w:sz w:val="22"/>
                <w:szCs w:val="22"/>
              </w:rPr>
              <w:t>HR Business Partner</w:t>
            </w:r>
            <w:r w:rsidR="00B45596">
              <w:rPr>
                <w:rFonts w:cs="Arial"/>
                <w:noProof/>
                <w:sz w:val="22"/>
                <w:szCs w:val="22"/>
              </w:rPr>
              <w:t>:</w:t>
            </w:r>
          </w:p>
        </w:tc>
        <w:tc>
          <w:tcPr>
            <w:tcW w:w="2528" w:type="dxa"/>
            <w:shd w:val="clear" w:color="auto" w:fill="BFBFBF" w:themeFill="background1" w:themeFillShade="BF"/>
            <w:vAlign w:val="center"/>
          </w:tcPr>
          <w:p w14:paraId="40275EBE" w14:textId="77777777" w:rsidR="00B45596" w:rsidRDefault="00B45596" w:rsidP="003C2970">
            <w:pPr>
              <w:widowControl w:val="0"/>
              <w:autoSpaceDE w:val="0"/>
              <w:autoSpaceDN w:val="0"/>
              <w:adjustRightInd w:val="0"/>
              <w:spacing w:line="240" w:lineRule="auto"/>
              <w:rPr>
                <w:rFonts w:cs="Arial"/>
                <w:noProof/>
                <w:sz w:val="22"/>
                <w:szCs w:val="22"/>
              </w:rPr>
            </w:pPr>
          </w:p>
          <w:p w14:paraId="416A6F1F" w14:textId="77777777" w:rsidR="00B45596" w:rsidRDefault="00B45596" w:rsidP="003C2970">
            <w:pPr>
              <w:widowControl w:val="0"/>
              <w:autoSpaceDE w:val="0"/>
              <w:autoSpaceDN w:val="0"/>
              <w:adjustRightInd w:val="0"/>
              <w:spacing w:line="240" w:lineRule="auto"/>
              <w:rPr>
                <w:rFonts w:cs="Arial"/>
                <w:noProof/>
                <w:sz w:val="22"/>
                <w:szCs w:val="22"/>
              </w:rPr>
            </w:pPr>
          </w:p>
        </w:tc>
        <w:tc>
          <w:tcPr>
            <w:tcW w:w="2528" w:type="dxa"/>
            <w:vAlign w:val="center"/>
          </w:tcPr>
          <w:p w14:paraId="2B35D8C5" w14:textId="2A66D490" w:rsidR="002555B2" w:rsidRDefault="00B45596" w:rsidP="003C2970">
            <w:pPr>
              <w:widowControl w:val="0"/>
              <w:autoSpaceDE w:val="0"/>
              <w:autoSpaceDN w:val="0"/>
              <w:adjustRightInd w:val="0"/>
              <w:spacing w:line="240" w:lineRule="auto"/>
              <w:rPr>
                <w:rFonts w:cs="Arial"/>
                <w:noProof/>
                <w:sz w:val="22"/>
                <w:szCs w:val="22"/>
              </w:rPr>
            </w:pPr>
            <w:r>
              <w:rPr>
                <w:rFonts w:cs="Arial"/>
                <w:noProof/>
                <w:sz w:val="22"/>
                <w:szCs w:val="22"/>
              </w:rPr>
              <w:t xml:space="preserve">Date of </w:t>
            </w:r>
            <w:r w:rsidR="002555B2">
              <w:rPr>
                <w:rFonts w:cs="Arial"/>
                <w:noProof/>
                <w:sz w:val="22"/>
                <w:szCs w:val="22"/>
              </w:rPr>
              <w:t>Review</w:t>
            </w:r>
          </w:p>
        </w:tc>
        <w:tc>
          <w:tcPr>
            <w:tcW w:w="2742" w:type="dxa"/>
            <w:shd w:val="clear" w:color="auto" w:fill="BFBFBF" w:themeFill="background1" w:themeFillShade="BF"/>
            <w:vAlign w:val="center"/>
          </w:tcPr>
          <w:p w14:paraId="4BC9D59B" w14:textId="77777777" w:rsidR="00B45596" w:rsidRDefault="00B45596" w:rsidP="003C2970">
            <w:pPr>
              <w:widowControl w:val="0"/>
              <w:autoSpaceDE w:val="0"/>
              <w:autoSpaceDN w:val="0"/>
              <w:adjustRightInd w:val="0"/>
              <w:spacing w:line="240" w:lineRule="auto"/>
              <w:rPr>
                <w:rFonts w:cs="Arial"/>
                <w:noProof/>
                <w:sz w:val="22"/>
                <w:szCs w:val="22"/>
              </w:rPr>
            </w:pPr>
          </w:p>
        </w:tc>
      </w:tr>
    </w:tbl>
    <w:p w14:paraId="36756F05" w14:textId="77777777" w:rsidR="00B45596" w:rsidRDefault="00B45596" w:rsidP="006F158D">
      <w:pPr>
        <w:spacing w:line="240" w:lineRule="auto"/>
        <w:rPr>
          <w:rFonts w:ascii="Arial Black" w:eastAsiaTheme="minorEastAsia" w:hAnsi="Arial Black" w:cs="Arial Black"/>
          <w:b/>
          <w:bCs/>
          <w:spacing w:val="-11"/>
          <w:w w:val="99"/>
          <w:position w:val="-1"/>
          <w:sz w:val="12"/>
        </w:rPr>
      </w:pPr>
    </w:p>
    <w:tbl>
      <w:tblPr>
        <w:tblStyle w:val="TableGrid"/>
        <w:tblW w:w="2149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48"/>
        <w:gridCol w:w="10748"/>
      </w:tblGrid>
      <w:tr w:rsidR="002555B2" w:rsidRPr="002165EA" w14:paraId="56FB4F54" w14:textId="77777777" w:rsidTr="002555B2">
        <w:trPr>
          <w:trHeight w:val="403"/>
        </w:trPr>
        <w:tc>
          <w:tcPr>
            <w:tcW w:w="10748" w:type="dxa"/>
            <w:vAlign w:val="center"/>
          </w:tcPr>
          <w:tbl>
            <w:tblPr>
              <w:tblStyle w:val="TableGrid"/>
              <w:tblW w:w="0" w:type="auto"/>
              <w:tblInd w:w="274" w:type="dxa"/>
              <w:tblLayout w:type="fixed"/>
              <w:tblLook w:val="04A0" w:firstRow="1" w:lastRow="0" w:firstColumn="1" w:lastColumn="0" w:noHBand="0" w:noVBand="1"/>
            </w:tblPr>
            <w:tblGrid>
              <w:gridCol w:w="10205"/>
            </w:tblGrid>
            <w:tr w:rsidR="002555B2" w:rsidRPr="002165EA" w14:paraId="26A60EE0" w14:textId="77777777" w:rsidTr="003C2970">
              <w:trPr>
                <w:trHeight w:val="680"/>
              </w:trPr>
              <w:tc>
                <w:tcPr>
                  <w:tcW w:w="102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14:paraId="590162ED" w14:textId="348CE119" w:rsidR="002555B2" w:rsidRDefault="002555B2" w:rsidP="003C2970">
                  <w:pPr>
                    <w:widowControl w:val="0"/>
                    <w:autoSpaceDE w:val="0"/>
                    <w:autoSpaceDN w:val="0"/>
                    <w:adjustRightInd w:val="0"/>
                    <w:spacing w:line="240" w:lineRule="auto"/>
                    <w:rPr>
                      <w:rFonts w:cs="Arial"/>
                      <w:noProof/>
                      <w:sz w:val="22"/>
                      <w:szCs w:val="22"/>
                    </w:rPr>
                  </w:pPr>
                  <w:r>
                    <w:rPr>
                      <w:rFonts w:cs="Arial"/>
                      <w:noProof/>
                      <w:sz w:val="22"/>
                      <w:szCs w:val="22"/>
                    </w:rPr>
                    <w:t>Comments</w:t>
                  </w:r>
                  <w:r>
                    <w:rPr>
                      <w:rFonts w:cs="Arial"/>
                      <w:noProof/>
                      <w:sz w:val="22"/>
                      <w:szCs w:val="22"/>
                    </w:rPr>
                    <w:t xml:space="preserve">: </w:t>
                  </w:r>
                </w:p>
                <w:p w14:paraId="253D0DD1" w14:textId="77777777" w:rsidR="002555B2" w:rsidRDefault="002555B2" w:rsidP="003C2970">
                  <w:pPr>
                    <w:widowControl w:val="0"/>
                    <w:autoSpaceDE w:val="0"/>
                    <w:autoSpaceDN w:val="0"/>
                    <w:adjustRightInd w:val="0"/>
                    <w:spacing w:line="240" w:lineRule="auto"/>
                    <w:rPr>
                      <w:rFonts w:cs="Arial"/>
                      <w:noProof/>
                      <w:sz w:val="22"/>
                      <w:szCs w:val="22"/>
                    </w:rPr>
                  </w:pPr>
                </w:p>
                <w:p w14:paraId="3247DE19" w14:textId="77777777" w:rsidR="002555B2" w:rsidRDefault="002555B2" w:rsidP="003C2970">
                  <w:pPr>
                    <w:widowControl w:val="0"/>
                    <w:autoSpaceDE w:val="0"/>
                    <w:autoSpaceDN w:val="0"/>
                    <w:adjustRightInd w:val="0"/>
                    <w:spacing w:line="240" w:lineRule="auto"/>
                    <w:rPr>
                      <w:rFonts w:cs="Arial"/>
                      <w:noProof/>
                      <w:sz w:val="22"/>
                      <w:szCs w:val="22"/>
                    </w:rPr>
                  </w:pPr>
                </w:p>
                <w:p w14:paraId="0A203063" w14:textId="77777777" w:rsidR="002555B2" w:rsidRDefault="002555B2" w:rsidP="003C2970">
                  <w:pPr>
                    <w:widowControl w:val="0"/>
                    <w:autoSpaceDE w:val="0"/>
                    <w:autoSpaceDN w:val="0"/>
                    <w:adjustRightInd w:val="0"/>
                    <w:spacing w:line="240" w:lineRule="auto"/>
                    <w:rPr>
                      <w:rFonts w:cs="Arial"/>
                      <w:noProof/>
                      <w:sz w:val="22"/>
                      <w:szCs w:val="22"/>
                    </w:rPr>
                  </w:pPr>
                </w:p>
                <w:p w14:paraId="0FED0E80" w14:textId="77777777" w:rsidR="002555B2" w:rsidRDefault="002555B2" w:rsidP="003C2970">
                  <w:pPr>
                    <w:widowControl w:val="0"/>
                    <w:autoSpaceDE w:val="0"/>
                    <w:autoSpaceDN w:val="0"/>
                    <w:adjustRightInd w:val="0"/>
                    <w:spacing w:line="240" w:lineRule="auto"/>
                    <w:rPr>
                      <w:rFonts w:cs="Arial"/>
                      <w:noProof/>
                      <w:sz w:val="22"/>
                      <w:szCs w:val="22"/>
                    </w:rPr>
                  </w:pPr>
                </w:p>
                <w:p w14:paraId="1451F163" w14:textId="77777777" w:rsidR="002555B2" w:rsidRPr="002165EA" w:rsidRDefault="002555B2" w:rsidP="003C2970">
                  <w:pPr>
                    <w:widowControl w:val="0"/>
                    <w:autoSpaceDE w:val="0"/>
                    <w:autoSpaceDN w:val="0"/>
                    <w:adjustRightInd w:val="0"/>
                    <w:spacing w:line="240" w:lineRule="auto"/>
                    <w:rPr>
                      <w:rFonts w:cs="Arial"/>
                      <w:noProof/>
                      <w:sz w:val="22"/>
                      <w:szCs w:val="22"/>
                    </w:rPr>
                  </w:pPr>
                </w:p>
              </w:tc>
            </w:tr>
          </w:tbl>
          <w:p w14:paraId="4B956BC9" w14:textId="77777777" w:rsidR="002555B2" w:rsidRPr="00B45596" w:rsidRDefault="002555B2" w:rsidP="003C2970">
            <w:pPr>
              <w:widowControl w:val="0"/>
              <w:autoSpaceDE w:val="0"/>
              <w:autoSpaceDN w:val="0"/>
              <w:adjustRightInd w:val="0"/>
              <w:spacing w:line="240" w:lineRule="auto"/>
              <w:rPr>
                <w:rFonts w:cs="Arial"/>
                <w:noProof/>
                <w:sz w:val="22"/>
                <w:szCs w:val="22"/>
              </w:rPr>
            </w:pPr>
          </w:p>
        </w:tc>
        <w:tc>
          <w:tcPr>
            <w:tcW w:w="10748" w:type="dxa"/>
          </w:tcPr>
          <w:p w14:paraId="3E54D1A4" w14:textId="77777777" w:rsidR="002555B2" w:rsidRPr="00EA4191" w:rsidRDefault="002555B2" w:rsidP="003C2970">
            <w:pPr>
              <w:widowControl w:val="0"/>
              <w:autoSpaceDE w:val="0"/>
              <w:autoSpaceDN w:val="0"/>
              <w:adjustRightInd w:val="0"/>
              <w:spacing w:line="240" w:lineRule="auto"/>
              <w:rPr>
                <w:rFonts w:cs="Arial"/>
                <w:b/>
                <w:bCs/>
                <w:noProof/>
                <w:sz w:val="22"/>
                <w:szCs w:val="22"/>
              </w:rPr>
            </w:pPr>
          </w:p>
        </w:tc>
      </w:tr>
    </w:tbl>
    <w:p w14:paraId="07461293" w14:textId="77777777" w:rsidR="002555B2" w:rsidRDefault="002555B2" w:rsidP="006F158D">
      <w:pPr>
        <w:spacing w:line="240" w:lineRule="auto"/>
        <w:rPr>
          <w:rFonts w:ascii="Arial Black" w:eastAsiaTheme="minorEastAsia" w:hAnsi="Arial Black" w:cs="Arial Black"/>
          <w:b/>
          <w:bCs/>
          <w:spacing w:val="-11"/>
          <w:w w:val="99"/>
          <w:position w:val="-1"/>
          <w:sz w:val="12"/>
        </w:rPr>
      </w:pPr>
    </w:p>
    <w:p w14:paraId="0B05D1A7" w14:textId="77777777" w:rsidR="00B45596" w:rsidRDefault="00B45596" w:rsidP="006F158D">
      <w:pPr>
        <w:spacing w:line="240" w:lineRule="auto"/>
        <w:rPr>
          <w:rFonts w:ascii="Arial Black" w:eastAsiaTheme="minorEastAsia" w:hAnsi="Arial Black" w:cs="Arial Black"/>
          <w:b/>
          <w:bCs/>
          <w:spacing w:val="-11"/>
          <w:w w:val="99"/>
          <w:position w:val="-1"/>
          <w:sz w:val="12"/>
        </w:rPr>
      </w:pPr>
    </w:p>
    <w:p w14:paraId="357CD215" w14:textId="63929FB5" w:rsidR="006F158D" w:rsidRPr="002165EA" w:rsidRDefault="008D012F" w:rsidP="006F158D">
      <w:pPr>
        <w:spacing w:line="240" w:lineRule="auto"/>
        <w:rPr>
          <w:rFonts w:ascii="Arial Black" w:eastAsiaTheme="minorEastAsia" w:hAnsi="Arial Black" w:cs="Arial Black"/>
          <w:b/>
          <w:bCs/>
          <w:spacing w:val="-11"/>
          <w:w w:val="99"/>
          <w:position w:val="-1"/>
          <w:sz w:val="12"/>
        </w:rPr>
      </w:pPr>
      <w:r w:rsidRPr="002165EA">
        <w:rPr>
          <w:rFonts w:cs="Arial"/>
          <w:noProof/>
          <w:sz w:val="22"/>
          <w:szCs w:val="22"/>
        </w:rPr>
        <mc:AlternateContent>
          <mc:Choice Requires="wps">
            <w:drawing>
              <wp:anchor distT="0" distB="0" distL="114300" distR="114300" simplePos="0" relativeHeight="251658243" behindDoc="1" locked="0" layoutInCell="1" allowOverlap="1" wp14:anchorId="41FB27C5" wp14:editId="5B317C05">
                <wp:simplePos x="0" y="0"/>
                <wp:positionH relativeFrom="margin">
                  <wp:align>right</wp:align>
                </wp:positionH>
                <wp:positionV relativeFrom="paragraph">
                  <wp:posOffset>57150</wp:posOffset>
                </wp:positionV>
                <wp:extent cx="7029450" cy="314325"/>
                <wp:effectExtent l="0" t="0" r="0" b="9525"/>
                <wp:wrapNone/>
                <wp:docPr id="499"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9450" cy="31432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238B0" id="Rectangle 499" o:spid="_x0000_s1026" style="position:absolute;margin-left:502.3pt;margin-top:4.5pt;width:553.5pt;height:24.75pt;z-index:-25165823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" fillcolor="#00a04e" stroked="f">
                <w10:wrap anchorx="margin"/>
              </v:rect>
            </w:pict>
          </mc:Fallback>
        </mc:AlternateContent>
      </w:r>
    </w:p>
    <w:p w14:paraId="10943F48" w14:textId="10387EB7" w:rsidR="008D012F" w:rsidRPr="003F3717" w:rsidRDefault="006F158D" w:rsidP="003F3717">
      <w:pPr>
        <w:widowControl w:val="0"/>
        <w:autoSpaceDE w:val="0"/>
        <w:autoSpaceDN w:val="0"/>
        <w:adjustRightInd w:val="0"/>
        <w:spacing w:after="120" w:line="300" w:lineRule="exact"/>
        <w:ind w:right="-23" w:hanging="142"/>
        <w:rPr>
          <w:rFonts w:ascii="Arial Black" w:eastAsiaTheme="minorEastAsia" w:hAnsi="Arial Black" w:cs="Arial Black"/>
          <w:b/>
          <w:bCs/>
          <w:color w:val="FFFFFF" w:themeColor="background1"/>
          <w:spacing w:val="-11"/>
          <w:w w:val="99"/>
          <w:position w:val="-1"/>
          <w:sz w:val="28"/>
          <w:szCs w:val="28"/>
        </w:rPr>
      </w:pPr>
      <w:r w:rsidRPr="00B45596">
        <w:rPr>
          <w:rFonts w:ascii="Arial Black" w:eastAsiaTheme="minorEastAsia" w:hAnsi="Arial Black" w:cs="Arial Black"/>
          <w:b/>
          <w:bCs/>
          <w:color w:val="FFFFFF" w:themeColor="background1"/>
          <w:spacing w:val="-11"/>
          <w:w w:val="99"/>
          <w:position w:val="-1"/>
          <w:sz w:val="28"/>
          <w:szCs w:val="28"/>
        </w:rPr>
        <w:t xml:space="preserve">Section </w:t>
      </w:r>
      <w:r w:rsidR="002555B2">
        <w:rPr>
          <w:rFonts w:ascii="Arial Black" w:eastAsiaTheme="minorEastAsia" w:hAnsi="Arial Black" w:cs="Arial Black"/>
          <w:b/>
          <w:bCs/>
          <w:color w:val="FFFFFF" w:themeColor="background1"/>
          <w:spacing w:val="-11"/>
          <w:w w:val="99"/>
          <w:position w:val="-1"/>
          <w:sz w:val="28"/>
          <w:szCs w:val="28"/>
        </w:rPr>
        <w:t>6</w:t>
      </w:r>
      <w:r w:rsidRPr="00B45596">
        <w:rPr>
          <w:rFonts w:ascii="Arial Black" w:eastAsiaTheme="minorEastAsia" w:hAnsi="Arial Black" w:cs="Arial Black"/>
          <w:b/>
          <w:bCs/>
          <w:color w:val="FFFFFF" w:themeColor="background1"/>
          <w:spacing w:val="-11"/>
          <w:w w:val="99"/>
          <w:position w:val="-1"/>
          <w:sz w:val="28"/>
          <w:szCs w:val="28"/>
        </w:rPr>
        <w:t xml:space="preserve">. </w:t>
      </w:r>
      <w:r w:rsidR="00E80F29" w:rsidRPr="00B45596">
        <w:rPr>
          <w:rFonts w:ascii="Arial Black" w:eastAsiaTheme="minorEastAsia" w:hAnsi="Arial Black" w:cs="Arial Black"/>
          <w:b/>
          <w:bCs/>
          <w:color w:val="FFFFFF" w:themeColor="background1"/>
          <w:spacing w:val="-11"/>
          <w:w w:val="99"/>
          <w:position w:val="-1"/>
          <w:sz w:val="28"/>
          <w:szCs w:val="28"/>
        </w:rPr>
        <w:t>Authorisation –</w:t>
      </w:r>
      <w:r w:rsidR="00970ECC" w:rsidRPr="00B45596">
        <w:rPr>
          <w:rFonts w:ascii="Arial Black" w:eastAsiaTheme="minorEastAsia" w:hAnsi="Arial Black" w:cs="Arial Black"/>
          <w:b/>
          <w:bCs/>
          <w:color w:val="FFFFFF" w:themeColor="background1"/>
          <w:spacing w:val="-11"/>
          <w:w w:val="99"/>
          <w:position w:val="-1"/>
          <w:sz w:val="28"/>
          <w:szCs w:val="28"/>
        </w:rPr>
        <w:t xml:space="preserve"> </w:t>
      </w:r>
      <w:r w:rsidR="001B220D" w:rsidRPr="00B45596">
        <w:rPr>
          <w:rFonts w:ascii="Arial Black" w:eastAsiaTheme="minorEastAsia" w:hAnsi="Arial Black" w:cs="Arial Black"/>
          <w:b/>
          <w:bCs/>
          <w:color w:val="FFFFFF" w:themeColor="background1"/>
          <w:spacing w:val="-11"/>
          <w:w w:val="99"/>
          <w:position w:val="-1"/>
          <w:sz w:val="28"/>
          <w:szCs w:val="28"/>
        </w:rPr>
        <w:t>Director,</w:t>
      </w:r>
      <w:r w:rsidR="00E80F29" w:rsidRPr="00B45596">
        <w:rPr>
          <w:rFonts w:ascii="Arial Black" w:eastAsiaTheme="minorEastAsia" w:hAnsi="Arial Black" w:cs="Arial Black"/>
          <w:b/>
          <w:bCs/>
          <w:color w:val="FFFFFF" w:themeColor="background1"/>
          <w:spacing w:val="-11"/>
          <w:w w:val="99"/>
          <w:position w:val="-1"/>
          <w:sz w:val="28"/>
          <w:szCs w:val="28"/>
        </w:rPr>
        <w:t xml:space="preserve"> or Chief Executive</w:t>
      </w:r>
    </w:p>
    <w:tbl>
      <w:tblPr>
        <w:tblStyle w:val="TableGrid"/>
        <w:tblW w:w="10338"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2540"/>
        <w:gridCol w:w="2528"/>
        <w:gridCol w:w="162"/>
        <w:gridCol w:w="2366"/>
        <w:gridCol w:w="76"/>
        <w:gridCol w:w="2666"/>
      </w:tblGrid>
      <w:tr w:rsidR="003F3717" w14:paraId="6FD5CF5D" w14:textId="77777777" w:rsidTr="00532D20">
        <w:trPr>
          <w:trHeight w:val="374"/>
          <w:jc w:val="center"/>
        </w:trPr>
        <w:tc>
          <w:tcPr>
            <w:tcW w:w="10338" w:type="dxa"/>
            <w:gridSpan w:val="6"/>
            <w:vAlign w:val="center"/>
          </w:tcPr>
          <w:p w14:paraId="224C63DB" w14:textId="77777777" w:rsidR="00BE3928" w:rsidRPr="00C8227C" w:rsidRDefault="00BE3928" w:rsidP="00532D20">
            <w:pPr>
              <w:widowControl w:val="0"/>
              <w:autoSpaceDE w:val="0"/>
              <w:autoSpaceDN w:val="0"/>
              <w:adjustRightInd w:val="0"/>
              <w:spacing w:line="240" w:lineRule="auto"/>
              <w:rPr>
                <w:rFonts w:cs="Arial"/>
                <w:noProof/>
                <w:sz w:val="22"/>
                <w:szCs w:val="22"/>
                <w:highlight w:val="yellow"/>
              </w:rPr>
            </w:pPr>
          </w:p>
          <w:p w14:paraId="679F92F6" w14:textId="77777777" w:rsidR="003F3717" w:rsidRPr="002555B2" w:rsidRDefault="003F3717" w:rsidP="00532D20">
            <w:pPr>
              <w:widowControl w:val="0"/>
              <w:autoSpaceDE w:val="0"/>
              <w:autoSpaceDN w:val="0"/>
              <w:adjustRightInd w:val="0"/>
              <w:spacing w:line="240" w:lineRule="auto"/>
              <w:rPr>
                <w:rFonts w:cs="Arial"/>
                <w:b/>
                <w:bCs/>
                <w:noProof/>
                <w:sz w:val="22"/>
                <w:szCs w:val="22"/>
                <w:highlight w:val="yellow"/>
              </w:rPr>
            </w:pPr>
            <w:r w:rsidRPr="002555B2">
              <w:rPr>
                <w:rFonts w:cs="Arial"/>
                <w:b/>
                <w:bCs/>
                <w:noProof/>
                <w:sz w:val="22"/>
                <w:szCs w:val="22"/>
                <w:highlight w:val="yellow"/>
              </w:rPr>
              <w:t>For vacancies that report directly into senior managers, or above, Chief Executive authorisation is required.</w:t>
            </w:r>
          </w:p>
        </w:tc>
      </w:tr>
      <w:tr w:rsidR="003F3717" w14:paraId="0C3ADE7C" w14:textId="77777777" w:rsidTr="00532D20">
        <w:trPr>
          <w:trHeight w:val="374"/>
          <w:jc w:val="center"/>
        </w:trPr>
        <w:tc>
          <w:tcPr>
            <w:tcW w:w="2542" w:type="dxa"/>
            <w:vAlign w:val="center"/>
          </w:tcPr>
          <w:p w14:paraId="7881277B" w14:textId="77777777" w:rsidR="003F3717" w:rsidRDefault="003F3717" w:rsidP="00532D20">
            <w:pPr>
              <w:widowControl w:val="0"/>
              <w:autoSpaceDE w:val="0"/>
              <w:autoSpaceDN w:val="0"/>
              <w:adjustRightInd w:val="0"/>
              <w:spacing w:line="240" w:lineRule="auto"/>
              <w:rPr>
                <w:rFonts w:cs="Arial"/>
                <w:noProof/>
                <w:sz w:val="22"/>
                <w:szCs w:val="22"/>
              </w:rPr>
            </w:pPr>
            <w:r>
              <w:rPr>
                <w:rFonts w:cs="Arial"/>
                <w:noProof/>
                <w:sz w:val="22"/>
                <w:szCs w:val="22"/>
              </w:rPr>
              <w:t>Decision</w:t>
            </w:r>
          </w:p>
        </w:tc>
        <w:sdt>
          <w:sdtPr>
            <w:rPr>
              <w:rFonts w:cs="Arial"/>
              <w:noProof/>
              <w:sz w:val="22"/>
              <w:szCs w:val="22"/>
            </w:rPr>
            <w:id w:val="1079021314"/>
            <w:placeholder>
              <w:docPart w:val="2DD2C2156FF24E91932EF7726A6616BC"/>
            </w:placeholder>
            <w:showingPlcHdr/>
            <w:dropDownList>
              <w:listItem w:value="Choose an item."/>
              <w:listItem w:displayText="Approve" w:value="Approve"/>
              <w:listItem w:displayText="Approve in Part" w:value="Approve in Part"/>
              <w:listItem w:displayText="Decline" w:value="Decline"/>
            </w:dropDownList>
          </w:sdtPr>
          <w:sdtEndPr/>
          <w:sdtContent>
            <w:tc>
              <w:tcPr>
                <w:tcW w:w="2693" w:type="dxa"/>
                <w:gridSpan w:val="2"/>
                <w:shd w:val="clear" w:color="auto" w:fill="BFBFBF" w:themeFill="background1" w:themeFillShade="BF"/>
                <w:vAlign w:val="center"/>
              </w:tcPr>
              <w:p w14:paraId="0DD48DE7" w14:textId="77777777" w:rsidR="003F3717" w:rsidRDefault="003F3717" w:rsidP="00532D20">
                <w:pPr>
                  <w:widowControl w:val="0"/>
                  <w:autoSpaceDE w:val="0"/>
                  <w:autoSpaceDN w:val="0"/>
                  <w:adjustRightInd w:val="0"/>
                  <w:spacing w:line="240" w:lineRule="auto"/>
                  <w:rPr>
                    <w:rFonts w:cs="Arial"/>
                    <w:noProof/>
                    <w:sz w:val="22"/>
                    <w:szCs w:val="22"/>
                  </w:rPr>
                </w:pPr>
                <w:r w:rsidRPr="00CF284C">
                  <w:rPr>
                    <w:rStyle w:val="PlaceholderText"/>
                  </w:rPr>
                  <w:t>Choose an item.</w:t>
                </w:r>
              </w:p>
            </w:tc>
          </w:sdtContent>
        </w:sdt>
        <w:tc>
          <w:tcPr>
            <w:tcW w:w="2445" w:type="dxa"/>
            <w:gridSpan w:val="2"/>
            <w:shd w:val="clear" w:color="auto" w:fill="FFFFFF" w:themeFill="background1"/>
            <w:vAlign w:val="center"/>
          </w:tcPr>
          <w:p w14:paraId="2E547FE8" w14:textId="77777777" w:rsidR="003F3717" w:rsidRDefault="003F3717" w:rsidP="00532D20">
            <w:pPr>
              <w:widowControl w:val="0"/>
              <w:autoSpaceDE w:val="0"/>
              <w:autoSpaceDN w:val="0"/>
              <w:adjustRightInd w:val="0"/>
              <w:spacing w:line="240" w:lineRule="auto"/>
              <w:rPr>
                <w:rFonts w:cs="Arial"/>
                <w:noProof/>
                <w:sz w:val="22"/>
                <w:szCs w:val="22"/>
              </w:rPr>
            </w:pPr>
            <w:r>
              <w:rPr>
                <w:rFonts w:cs="Arial"/>
                <w:noProof/>
                <w:sz w:val="22"/>
                <w:szCs w:val="22"/>
              </w:rPr>
              <w:t>Recruitment Method:</w:t>
            </w:r>
          </w:p>
        </w:tc>
        <w:sdt>
          <w:sdtPr>
            <w:rPr>
              <w:rFonts w:cs="Arial"/>
              <w:noProof/>
              <w:sz w:val="22"/>
              <w:szCs w:val="22"/>
            </w:rPr>
            <w:id w:val="632686594"/>
            <w:placeholder>
              <w:docPart w:val="2DD2C2156FF24E91932EF7726A6616BC"/>
            </w:placeholder>
            <w:showingPlcHdr/>
            <w:dropDownList>
              <w:listItem w:value="Choose an item."/>
              <w:listItem w:displayText="Internal Only" w:value="Internal Only"/>
              <w:listItem w:displayText="External (including internal)" w:value="External (including internal)"/>
              <w:listItem w:displayText="Internal first, then external if unsuccessful" w:value="Internal first, then external if unsuccessful"/>
            </w:dropDownList>
          </w:sdtPr>
          <w:sdtEndPr/>
          <w:sdtContent>
            <w:tc>
              <w:tcPr>
                <w:tcW w:w="2658" w:type="dxa"/>
                <w:shd w:val="clear" w:color="auto" w:fill="BFBFBF" w:themeFill="background1" w:themeFillShade="BF"/>
                <w:vAlign w:val="center"/>
              </w:tcPr>
              <w:p w14:paraId="7ABBA877" w14:textId="77777777" w:rsidR="003F3717" w:rsidRDefault="003F3717" w:rsidP="00532D20">
                <w:pPr>
                  <w:widowControl w:val="0"/>
                  <w:autoSpaceDE w:val="0"/>
                  <w:autoSpaceDN w:val="0"/>
                  <w:adjustRightInd w:val="0"/>
                  <w:spacing w:line="240" w:lineRule="auto"/>
                  <w:rPr>
                    <w:rFonts w:cs="Arial"/>
                    <w:noProof/>
                    <w:sz w:val="22"/>
                    <w:szCs w:val="22"/>
                  </w:rPr>
                </w:pPr>
                <w:r w:rsidRPr="00CF284C">
                  <w:rPr>
                    <w:rStyle w:val="PlaceholderText"/>
                  </w:rPr>
                  <w:t>Choose an item.</w:t>
                </w:r>
              </w:p>
            </w:tc>
          </w:sdtContent>
        </w:sdt>
      </w:tr>
      <w:tr w:rsidR="003F3717" w14:paraId="78F2D6AF" w14:textId="77777777" w:rsidTr="00532D20">
        <w:trPr>
          <w:trHeight w:val="391"/>
          <w:jc w:val="center"/>
        </w:trPr>
        <w:tc>
          <w:tcPr>
            <w:tcW w:w="2542" w:type="dxa"/>
            <w:vAlign w:val="center"/>
          </w:tcPr>
          <w:p w14:paraId="4975FB43" w14:textId="77777777" w:rsidR="003F3717" w:rsidRDefault="003F3717" w:rsidP="00532D20">
            <w:pPr>
              <w:widowControl w:val="0"/>
              <w:autoSpaceDE w:val="0"/>
              <w:autoSpaceDN w:val="0"/>
              <w:adjustRightInd w:val="0"/>
              <w:spacing w:line="240" w:lineRule="auto"/>
              <w:rPr>
                <w:rFonts w:cs="Arial"/>
                <w:noProof/>
                <w:sz w:val="22"/>
                <w:szCs w:val="22"/>
              </w:rPr>
            </w:pPr>
            <w:r>
              <w:rPr>
                <w:rFonts w:cs="Arial"/>
                <w:noProof/>
                <w:sz w:val="22"/>
                <w:szCs w:val="22"/>
              </w:rPr>
              <w:t xml:space="preserve">Authorisation comments </w:t>
            </w:r>
          </w:p>
        </w:tc>
        <w:tc>
          <w:tcPr>
            <w:tcW w:w="7796" w:type="dxa"/>
            <w:gridSpan w:val="5"/>
            <w:shd w:val="clear" w:color="auto" w:fill="BFBFBF" w:themeFill="background1" w:themeFillShade="BF"/>
            <w:vAlign w:val="center"/>
          </w:tcPr>
          <w:p w14:paraId="4E35065E" w14:textId="77777777" w:rsidR="003F3717" w:rsidRDefault="003F3717" w:rsidP="00532D20">
            <w:pPr>
              <w:widowControl w:val="0"/>
              <w:autoSpaceDE w:val="0"/>
              <w:autoSpaceDN w:val="0"/>
              <w:adjustRightInd w:val="0"/>
              <w:spacing w:line="240" w:lineRule="auto"/>
              <w:rPr>
                <w:rFonts w:cs="Arial"/>
                <w:noProof/>
                <w:sz w:val="22"/>
                <w:szCs w:val="22"/>
              </w:rPr>
            </w:pPr>
          </w:p>
          <w:p w14:paraId="6342137F" w14:textId="77777777" w:rsidR="003F3717" w:rsidRDefault="003F3717" w:rsidP="00532D20">
            <w:pPr>
              <w:widowControl w:val="0"/>
              <w:autoSpaceDE w:val="0"/>
              <w:autoSpaceDN w:val="0"/>
              <w:adjustRightInd w:val="0"/>
              <w:spacing w:line="240" w:lineRule="auto"/>
              <w:rPr>
                <w:rFonts w:cs="Arial"/>
                <w:noProof/>
                <w:sz w:val="22"/>
                <w:szCs w:val="22"/>
              </w:rPr>
            </w:pPr>
          </w:p>
        </w:tc>
      </w:tr>
      <w:tr w:rsidR="003F3717" w14:paraId="632BFC4B" w14:textId="77777777" w:rsidTr="00532D20">
        <w:trPr>
          <w:trHeight w:val="391"/>
          <w:jc w:val="center"/>
        </w:trPr>
        <w:tc>
          <w:tcPr>
            <w:tcW w:w="2531" w:type="dxa"/>
            <w:vAlign w:val="center"/>
          </w:tcPr>
          <w:p w14:paraId="1722F8D4" w14:textId="77777777" w:rsidR="003F3717" w:rsidRDefault="003F3717" w:rsidP="00532D20">
            <w:pPr>
              <w:widowControl w:val="0"/>
              <w:autoSpaceDE w:val="0"/>
              <w:autoSpaceDN w:val="0"/>
              <w:adjustRightInd w:val="0"/>
              <w:spacing w:line="240" w:lineRule="auto"/>
              <w:rPr>
                <w:rFonts w:cs="Arial"/>
                <w:noProof/>
                <w:sz w:val="22"/>
                <w:szCs w:val="22"/>
              </w:rPr>
            </w:pPr>
            <w:r>
              <w:rPr>
                <w:rFonts w:cs="Arial"/>
                <w:noProof/>
                <w:sz w:val="22"/>
                <w:szCs w:val="22"/>
              </w:rPr>
              <w:t>ELT Officer Signature:</w:t>
            </w:r>
          </w:p>
        </w:tc>
        <w:tc>
          <w:tcPr>
            <w:tcW w:w="2531" w:type="dxa"/>
            <w:shd w:val="clear" w:color="auto" w:fill="BFBFBF" w:themeFill="background1" w:themeFillShade="BF"/>
            <w:vAlign w:val="center"/>
          </w:tcPr>
          <w:p w14:paraId="33B09D3B" w14:textId="77777777" w:rsidR="003F3717" w:rsidRDefault="003F3717" w:rsidP="00532D20">
            <w:pPr>
              <w:widowControl w:val="0"/>
              <w:autoSpaceDE w:val="0"/>
              <w:autoSpaceDN w:val="0"/>
              <w:adjustRightInd w:val="0"/>
              <w:spacing w:line="240" w:lineRule="auto"/>
              <w:rPr>
                <w:rFonts w:cs="Arial"/>
                <w:noProof/>
                <w:sz w:val="22"/>
                <w:szCs w:val="22"/>
              </w:rPr>
            </w:pPr>
          </w:p>
          <w:p w14:paraId="198CAD76" w14:textId="77777777" w:rsidR="003F3717" w:rsidRDefault="003F3717" w:rsidP="00532D20">
            <w:pPr>
              <w:widowControl w:val="0"/>
              <w:autoSpaceDE w:val="0"/>
              <w:autoSpaceDN w:val="0"/>
              <w:adjustRightInd w:val="0"/>
              <w:spacing w:line="240" w:lineRule="auto"/>
              <w:rPr>
                <w:rFonts w:cs="Arial"/>
                <w:noProof/>
                <w:sz w:val="22"/>
                <w:szCs w:val="22"/>
              </w:rPr>
            </w:pPr>
          </w:p>
        </w:tc>
        <w:tc>
          <w:tcPr>
            <w:tcW w:w="2531" w:type="dxa"/>
            <w:gridSpan w:val="2"/>
            <w:vAlign w:val="center"/>
          </w:tcPr>
          <w:p w14:paraId="44E75737" w14:textId="77777777" w:rsidR="003F3717" w:rsidRDefault="003F3717" w:rsidP="00532D20">
            <w:pPr>
              <w:widowControl w:val="0"/>
              <w:autoSpaceDE w:val="0"/>
              <w:autoSpaceDN w:val="0"/>
              <w:adjustRightInd w:val="0"/>
              <w:spacing w:line="240" w:lineRule="auto"/>
              <w:rPr>
                <w:rFonts w:cs="Arial"/>
                <w:noProof/>
                <w:sz w:val="22"/>
                <w:szCs w:val="22"/>
              </w:rPr>
            </w:pPr>
            <w:r>
              <w:rPr>
                <w:rFonts w:cs="Arial"/>
                <w:noProof/>
                <w:sz w:val="22"/>
                <w:szCs w:val="22"/>
              </w:rPr>
              <w:t>Date of Authorisation</w:t>
            </w:r>
          </w:p>
        </w:tc>
        <w:tc>
          <w:tcPr>
            <w:tcW w:w="2745" w:type="dxa"/>
            <w:gridSpan w:val="2"/>
            <w:shd w:val="clear" w:color="auto" w:fill="BFBFBF" w:themeFill="background1" w:themeFillShade="BF"/>
            <w:vAlign w:val="center"/>
          </w:tcPr>
          <w:p w14:paraId="7A09C087" w14:textId="77777777" w:rsidR="003F3717" w:rsidRDefault="003F3717" w:rsidP="00532D20">
            <w:pPr>
              <w:widowControl w:val="0"/>
              <w:autoSpaceDE w:val="0"/>
              <w:autoSpaceDN w:val="0"/>
              <w:adjustRightInd w:val="0"/>
              <w:spacing w:line="240" w:lineRule="auto"/>
              <w:rPr>
                <w:rFonts w:cs="Arial"/>
                <w:noProof/>
                <w:sz w:val="22"/>
                <w:szCs w:val="22"/>
              </w:rPr>
            </w:pPr>
          </w:p>
        </w:tc>
      </w:tr>
      <w:tr w:rsidR="003F3717" w14:paraId="39A05264" w14:textId="77777777" w:rsidTr="00532D20">
        <w:trPr>
          <w:trHeight w:val="391"/>
          <w:jc w:val="center"/>
        </w:trPr>
        <w:tc>
          <w:tcPr>
            <w:tcW w:w="2531" w:type="dxa"/>
            <w:vAlign w:val="center"/>
          </w:tcPr>
          <w:p w14:paraId="297AAFD3" w14:textId="77777777" w:rsidR="003F3717" w:rsidRDefault="003F3717" w:rsidP="00532D20">
            <w:pPr>
              <w:widowControl w:val="0"/>
              <w:autoSpaceDE w:val="0"/>
              <w:autoSpaceDN w:val="0"/>
              <w:adjustRightInd w:val="0"/>
              <w:spacing w:line="240" w:lineRule="auto"/>
              <w:rPr>
                <w:rFonts w:cs="Arial"/>
                <w:noProof/>
                <w:sz w:val="22"/>
                <w:szCs w:val="22"/>
              </w:rPr>
            </w:pPr>
            <w:r>
              <w:rPr>
                <w:rFonts w:cs="Arial"/>
                <w:noProof/>
                <w:sz w:val="22"/>
                <w:szCs w:val="22"/>
              </w:rPr>
              <w:t>ELT Officer Name:</w:t>
            </w:r>
          </w:p>
        </w:tc>
        <w:tc>
          <w:tcPr>
            <w:tcW w:w="2531" w:type="dxa"/>
            <w:shd w:val="clear" w:color="auto" w:fill="BFBFBF" w:themeFill="background1" w:themeFillShade="BF"/>
            <w:vAlign w:val="center"/>
          </w:tcPr>
          <w:p w14:paraId="62B7FEAD" w14:textId="77777777" w:rsidR="003F3717" w:rsidRDefault="003F3717" w:rsidP="00532D20">
            <w:pPr>
              <w:widowControl w:val="0"/>
              <w:autoSpaceDE w:val="0"/>
              <w:autoSpaceDN w:val="0"/>
              <w:adjustRightInd w:val="0"/>
              <w:spacing w:line="240" w:lineRule="auto"/>
              <w:rPr>
                <w:rFonts w:cs="Arial"/>
                <w:noProof/>
                <w:sz w:val="22"/>
                <w:szCs w:val="22"/>
              </w:rPr>
            </w:pPr>
          </w:p>
        </w:tc>
        <w:tc>
          <w:tcPr>
            <w:tcW w:w="2531" w:type="dxa"/>
            <w:gridSpan w:val="2"/>
            <w:vAlign w:val="center"/>
          </w:tcPr>
          <w:p w14:paraId="47B2288F" w14:textId="2B17F9F0" w:rsidR="003F3717" w:rsidRDefault="007E3526" w:rsidP="00532D20">
            <w:pPr>
              <w:widowControl w:val="0"/>
              <w:autoSpaceDE w:val="0"/>
              <w:autoSpaceDN w:val="0"/>
              <w:adjustRightInd w:val="0"/>
              <w:spacing w:line="240" w:lineRule="auto"/>
              <w:rPr>
                <w:rFonts w:cs="Arial"/>
                <w:noProof/>
                <w:sz w:val="22"/>
                <w:szCs w:val="22"/>
              </w:rPr>
            </w:pPr>
            <w:r>
              <w:rPr>
                <w:rFonts w:cs="Arial"/>
                <w:noProof/>
                <w:sz w:val="22"/>
                <w:szCs w:val="22"/>
              </w:rPr>
              <w:t xml:space="preserve">Position </w:t>
            </w:r>
            <w:r w:rsidR="003F3717">
              <w:rPr>
                <w:rFonts w:cs="Arial"/>
                <w:noProof/>
                <w:sz w:val="22"/>
                <w:szCs w:val="22"/>
              </w:rPr>
              <w:t>title:</w:t>
            </w:r>
          </w:p>
        </w:tc>
        <w:tc>
          <w:tcPr>
            <w:tcW w:w="2745" w:type="dxa"/>
            <w:gridSpan w:val="2"/>
            <w:shd w:val="clear" w:color="auto" w:fill="BFBFBF" w:themeFill="background1" w:themeFillShade="BF"/>
            <w:vAlign w:val="center"/>
          </w:tcPr>
          <w:p w14:paraId="18CADD81" w14:textId="77777777" w:rsidR="003F3717" w:rsidRDefault="003F3717" w:rsidP="00532D20">
            <w:pPr>
              <w:widowControl w:val="0"/>
              <w:autoSpaceDE w:val="0"/>
              <w:autoSpaceDN w:val="0"/>
              <w:adjustRightInd w:val="0"/>
              <w:spacing w:line="240" w:lineRule="auto"/>
              <w:rPr>
                <w:rFonts w:cs="Arial"/>
                <w:noProof/>
                <w:sz w:val="22"/>
                <w:szCs w:val="22"/>
              </w:rPr>
            </w:pPr>
          </w:p>
        </w:tc>
      </w:tr>
    </w:tbl>
    <w:p w14:paraId="56858677" w14:textId="77777777" w:rsidR="003F3717" w:rsidRDefault="003F3717" w:rsidP="00893D8F">
      <w:pPr>
        <w:widowControl w:val="0"/>
        <w:autoSpaceDE w:val="0"/>
        <w:autoSpaceDN w:val="0"/>
        <w:adjustRightInd w:val="0"/>
        <w:spacing w:before="46" w:line="240" w:lineRule="exact"/>
        <w:ind w:right="-2"/>
        <w:rPr>
          <w:rFonts w:cs="Arial"/>
          <w:b/>
          <w:sz w:val="22"/>
          <w:szCs w:val="22"/>
        </w:rPr>
      </w:pPr>
    </w:p>
    <w:p w14:paraId="5B846FA6" w14:textId="2935B82A" w:rsidR="00893D8F" w:rsidRDefault="00893D8F" w:rsidP="00893D8F">
      <w:pPr>
        <w:widowControl w:val="0"/>
        <w:autoSpaceDE w:val="0"/>
        <w:autoSpaceDN w:val="0"/>
        <w:adjustRightInd w:val="0"/>
        <w:spacing w:before="46" w:line="240" w:lineRule="exact"/>
        <w:ind w:right="-2"/>
        <w:rPr>
          <w:rFonts w:cs="Arial"/>
          <w:b/>
          <w:sz w:val="22"/>
          <w:szCs w:val="22"/>
        </w:rPr>
      </w:pPr>
      <w:r w:rsidRPr="00893D8F">
        <w:rPr>
          <w:rFonts w:cs="Arial"/>
          <w:b/>
          <w:sz w:val="22"/>
          <w:szCs w:val="22"/>
        </w:rPr>
        <w:t>NEXT STEPS</w:t>
      </w:r>
    </w:p>
    <w:p w14:paraId="0CE6E7D2" w14:textId="77777777" w:rsidR="00E115DF" w:rsidRPr="00893D8F" w:rsidRDefault="00E115DF" w:rsidP="00893D8F">
      <w:pPr>
        <w:widowControl w:val="0"/>
        <w:autoSpaceDE w:val="0"/>
        <w:autoSpaceDN w:val="0"/>
        <w:adjustRightInd w:val="0"/>
        <w:spacing w:before="46" w:line="240" w:lineRule="exact"/>
        <w:ind w:right="-2"/>
        <w:rPr>
          <w:rFonts w:cs="Arial"/>
          <w:b/>
          <w:sz w:val="22"/>
          <w:szCs w:val="22"/>
        </w:rPr>
      </w:pPr>
    </w:p>
    <w:p w14:paraId="1D691D13" w14:textId="77777777" w:rsidR="00907D01" w:rsidRPr="00893D8F" w:rsidRDefault="00907D01" w:rsidP="00907D01">
      <w:pPr>
        <w:widowControl w:val="0"/>
        <w:numPr>
          <w:ilvl w:val="0"/>
          <w:numId w:val="21"/>
        </w:numPr>
        <w:autoSpaceDE w:val="0"/>
        <w:autoSpaceDN w:val="0"/>
        <w:adjustRightInd w:val="0"/>
        <w:spacing w:before="46" w:line="240" w:lineRule="exact"/>
        <w:ind w:left="284" w:right="-2" w:hanging="284"/>
        <w:rPr>
          <w:rFonts w:cs="Arial"/>
          <w:bCs/>
          <w:sz w:val="22"/>
          <w:szCs w:val="22"/>
        </w:rPr>
      </w:pPr>
      <w:r w:rsidRPr="00893D8F">
        <w:rPr>
          <w:rFonts w:cs="Arial"/>
          <w:sz w:val="22"/>
          <w:szCs w:val="22"/>
        </w:rPr>
        <w:t>For Cumbria County Council Managers, this completed and authorised form, along with a draft advert should be sent to the HR</w:t>
      </w:r>
      <w:r>
        <w:rPr>
          <w:rFonts w:cs="Arial"/>
          <w:sz w:val="22"/>
          <w:szCs w:val="22"/>
        </w:rPr>
        <w:t xml:space="preserve">, Payroll and Recruitment Team </w:t>
      </w:r>
      <w:r w:rsidRPr="00893D8F">
        <w:rPr>
          <w:rFonts w:cs="Arial"/>
          <w:sz w:val="22"/>
          <w:szCs w:val="22"/>
        </w:rPr>
        <w:t>via the portal (available on</w:t>
      </w:r>
      <w:r>
        <w:rPr>
          <w:rFonts w:cs="Arial"/>
          <w:sz w:val="22"/>
          <w:szCs w:val="22"/>
        </w:rPr>
        <w:t xml:space="preserve"> </w:t>
      </w:r>
      <w:r w:rsidRPr="00893D8F">
        <w:rPr>
          <w:rFonts w:cs="Arial"/>
          <w:sz w:val="22"/>
          <w:szCs w:val="22"/>
        </w:rPr>
        <w:t>intouch)</w:t>
      </w:r>
    </w:p>
    <w:p w14:paraId="081C7EE5" w14:textId="138337A3" w:rsidR="00E80F29" w:rsidRPr="00FE240C" w:rsidRDefault="00907D01" w:rsidP="00F63CA8">
      <w:pPr>
        <w:widowControl w:val="0"/>
        <w:numPr>
          <w:ilvl w:val="0"/>
          <w:numId w:val="21"/>
        </w:numPr>
        <w:autoSpaceDE w:val="0"/>
        <w:autoSpaceDN w:val="0"/>
        <w:adjustRightInd w:val="0"/>
        <w:spacing w:before="46" w:line="240" w:lineRule="exact"/>
        <w:ind w:left="284" w:right="-2" w:hanging="284"/>
        <w:rPr>
          <w:rFonts w:cs="Arial"/>
          <w:bCs/>
          <w:sz w:val="22"/>
          <w:szCs w:val="22"/>
        </w:rPr>
      </w:pPr>
      <w:r w:rsidRPr="00893D8F">
        <w:rPr>
          <w:rFonts w:cs="Arial"/>
          <w:sz w:val="22"/>
          <w:szCs w:val="22"/>
        </w:rPr>
        <w:t xml:space="preserve">For District Managers, this completed form should be send to your normal HR representative.  </w:t>
      </w:r>
    </w:p>
    <w:sectPr w:rsidR="00E80F29" w:rsidRPr="00FE240C" w:rsidSect="004A2C58">
      <w:headerReference w:type="default" r:id="rId10"/>
      <w:footerReference w:type="even" r:id="rId11"/>
      <w:headerReference w:type="first" r:id="rId12"/>
      <w:footerReference w:type="first" r:id="rId13"/>
      <w:pgSz w:w="11906" w:h="16838" w:code="9"/>
      <w:pgMar w:top="489" w:right="566" w:bottom="284" w:left="851" w:header="0" w:footer="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BEF10" w14:textId="77777777" w:rsidR="008A3BE5" w:rsidRDefault="008A3BE5">
      <w:r>
        <w:separator/>
      </w:r>
    </w:p>
  </w:endnote>
  <w:endnote w:type="continuationSeparator" w:id="0">
    <w:p w14:paraId="46C34542" w14:textId="77777777" w:rsidR="008A3BE5" w:rsidRDefault="008A3BE5">
      <w:r>
        <w:continuationSeparator/>
      </w:r>
    </w:p>
  </w:endnote>
  <w:endnote w:type="continuationNotice" w:id="1">
    <w:p w14:paraId="06B37A1E" w14:textId="77777777" w:rsidR="008A3BE5" w:rsidRDefault="008A3B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29874" w14:textId="77777777" w:rsidR="0091146F" w:rsidRPr="002724F0" w:rsidRDefault="0091146F" w:rsidP="002724F0">
    <w:pPr>
      <w:jc w:val="right"/>
      <w:rPr>
        <w:rFonts w:cs="Arial"/>
        <w:color w:val="999999"/>
        <w:sz w:val="14"/>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7003" w14:textId="77777777" w:rsidR="0091146F" w:rsidRPr="007B0735" w:rsidRDefault="0091146F" w:rsidP="00795668">
    <w:pPr>
      <w:jc w:val="right"/>
      <w:rPr>
        <w:rFonts w:cs="Arial"/>
        <w:color w:val="999999"/>
        <w:sz w:val="14"/>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AEB92" w14:textId="77777777" w:rsidR="008A3BE5" w:rsidRDefault="008A3BE5">
      <w:r>
        <w:separator/>
      </w:r>
    </w:p>
  </w:footnote>
  <w:footnote w:type="continuationSeparator" w:id="0">
    <w:p w14:paraId="7707A27D" w14:textId="77777777" w:rsidR="008A3BE5" w:rsidRDefault="008A3BE5">
      <w:r>
        <w:continuationSeparator/>
      </w:r>
    </w:p>
  </w:footnote>
  <w:footnote w:type="continuationNotice" w:id="1">
    <w:p w14:paraId="20C91C93" w14:textId="77777777" w:rsidR="008A3BE5" w:rsidRDefault="008A3BE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DF51" w14:textId="77777777" w:rsidR="0091146F" w:rsidRDefault="0091146F" w:rsidP="000D0DFF">
    <w:pPr>
      <w:tabs>
        <w:tab w:val="left" w:pos="0"/>
      </w:tabs>
      <w:ind w:left="-851" w:right="-56"/>
      <w:jc w:val="right"/>
      <w:rPr>
        <w:rFonts w:cs="Arial"/>
        <w:b/>
        <w:color w:val="007EA9"/>
        <w:sz w:val="19"/>
        <w:szCs w:val="19"/>
      </w:rPr>
    </w:pPr>
  </w:p>
  <w:p w14:paraId="22D05333" w14:textId="77777777" w:rsidR="0091146F" w:rsidRPr="000D0DFF" w:rsidRDefault="0091146F" w:rsidP="000D0DFF">
    <w:pPr>
      <w:rPr>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B77A" w14:textId="1B1FB55D" w:rsidR="004A2C58" w:rsidRDefault="004A2C58">
    <w:pPr>
      <w:pStyle w:val="Header"/>
      <w:rPr>
        <w:b/>
        <w:bCs/>
        <w:color w:val="000000"/>
        <w:sz w:val="27"/>
        <w:szCs w:val="27"/>
      </w:rPr>
    </w:pPr>
  </w:p>
  <w:p w14:paraId="3EB3C69B" w14:textId="77777777" w:rsidR="004A2C58" w:rsidRDefault="004A2C58">
    <w:pPr>
      <w:pStyle w:val="Header"/>
      <w:rPr>
        <w:b/>
        <w:bCs/>
        <w:color w:val="000000"/>
        <w:sz w:val="27"/>
        <w:szCs w:val="2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40F"/>
    <w:multiLevelType w:val="hybridMultilevel"/>
    <w:tmpl w:val="5A3E6E4C"/>
    <w:lvl w:ilvl="0" w:tplc="C6F05864">
      <w:start w:val="1"/>
      <w:numFmt w:val="decimal"/>
      <w:lvlText w:val="%1."/>
      <w:lvlJc w:val="left"/>
      <w:pPr>
        <w:ind w:left="895" w:hanging="360"/>
      </w:pPr>
      <w:rPr>
        <w:rFonts w:hint="default"/>
      </w:rPr>
    </w:lvl>
    <w:lvl w:ilvl="1" w:tplc="08090019" w:tentative="1">
      <w:start w:val="1"/>
      <w:numFmt w:val="lowerLetter"/>
      <w:lvlText w:val="%2."/>
      <w:lvlJc w:val="left"/>
      <w:pPr>
        <w:ind w:left="1615" w:hanging="360"/>
      </w:pPr>
    </w:lvl>
    <w:lvl w:ilvl="2" w:tplc="0809001B" w:tentative="1">
      <w:start w:val="1"/>
      <w:numFmt w:val="lowerRoman"/>
      <w:lvlText w:val="%3."/>
      <w:lvlJc w:val="right"/>
      <w:pPr>
        <w:ind w:left="2335" w:hanging="180"/>
      </w:pPr>
    </w:lvl>
    <w:lvl w:ilvl="3" w:tplc="0809000F" w:tentative="1">
      <w:start w:val="1"/>
      <w:numFmt w:val="decimal"/>
      <w:lvlText w:val="%4."/>
      <w:lvlJc w:val="left"/>
      <w:pPr>
        <w:ind w:left="3055" w:hanging="360"/>
      </w:pPr>
    </w:lvl>
    <w:lvl w:ilvl="4" w:tplc="08090019" w:tentative="1">
      <w:start w:val="1"/>
      <w:numFmt w:val="lowerLetter"/>
      <w:lvlText w:val="%5."/>
      <w:lvlJc w:val="left"/>
      <w:pPr>
        <w:ind w:left="3775" w:hanging="360"/>
      </w:pPr>
    </w:lvl>
    <w:lvl w:ilvl="5" w:tplc="0809001B" w:tentative="1">
      <w:start w:val="1"/>
      <w:numFmt w:val="lowerRoman"/>
      <w:lvlText w:val="%6."/>
      <w:lvlJc w:val="right"/>
      <w:pPr>
        <w:ind w:left="4495" w:hanging="180"/>
      </w:pPr>
    </w:lvl>
    <w:lvl w:ilvl="6" w:tplc="0809000F" w:tentative="1">
      <w:start w:val="1"/>
      <w:numFmt w:val="decimal"/>
      <w:lvlText w:val="%7."/>
      <w:lvlJc w:val="left"/>
      <w:pPr>
        <w:ind w:left="5215" w:hanging="360"/>
      </w:pPr>
    </w:lvl>
    <w:lvl w:ilvl="7" w:tplc="08090019" w:tentative="1">
      <w:start w:val="1"/>
      <w:numFmt w:val="lowerLetter"/>
      <w:lvlText w:val="%8."/>
      <w:lvlJc w:val="left"/>
      <w:pPr>
        <w:ind w:left="5935" w:hanging="360"/>
      </w:pPr>
    </w:lvl>
    <w:lvl w:ilvl="8" w:tplc="0809001B" w:tentative="1">
      <w:start w:val="1"/>
      <w:numFmt w:val="lowerRoman"/>
      <w:lvlText w:val="%9."/>
      <w:lvlJc w:val="right"/>
      <w:pPr>
        <w:ind w:left="6655" w:hanging="180"/>
      </w:pPr>
    </w:lvl>
  </w:abstractNum>
  <w:abstractNum w:abstractNumId="1" w15:restartNumberingAfterBreak="0">
    <w:nsid w:val="0ABD1E8B"/>
    <w:multiLevelType w:val="hybridMultilevel"/>
    <w:tmpl w:val="FDF411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C393B"/>
    <w:multiLevelType w:val="hybridMultilevel"/>
    <w:tmpl w:val="2D86C8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36224"/>
    <w:multiLevelType w:val="hybridMultilevel"/>
    <w:tmpl w:val="BAE445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A90AF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35A15"/>
    <w:multiLevelType w:val="hybridMultilevel"/>
    <w:tmpl w:val="DB32B8A8"/>
    <w:lvl w:ilvl="0" w:tplc="08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FBC057F"/>
    <w:multiLevelType w:val="hybridMultilevel"/>
    <w:tmpl w:val="1AC44AC4"/>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301C62D3"/>
    <w:multiLevelType w:val="hybridMultilevel"/>
    <w:tmpl w:val="2C4CB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02B2D17"/>
    <w:multiLevelType w:val="hybridMultilevel"/>
    <w:tmpl w:val="F628E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C43B5D"/>
    <w:multiLevelType w:val="hybridMultilevel"/>
    <w:tmpl w:val="1F1A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8D4044"/>
    <w:multiLevelType w:val="hybridMultilevel"/>
    <w:tmpl w:val="8230F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7AA3099"/>
    <w:multiLevelType w:val="hybridMultilevel"/>
    <w:tmpl w:val="3CA4BE60"/>
    <w:lvl w:ilvl="0" w:tplc="0809000F">
      <w:start w:val="1"/>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E212BCB"/>
    <w:multiLevelType w:val="hybridMultilevel"/>
    <w:tmpl w:val="6734B934"/>
    <w:lvl w:ilvl="0" w:tplc="9ECC9B1E">
      <w:start w:val="4"/>
      <w:numFmt w:val="bullet"/>
      <w:lvlText w:val="-"/>
      <w:lvlJc w:val="left"/>
      <w:pPr>
        <w:ind w:left="1069" w:hanging="360"/>
      </w:pPr>
      <w:rPr>
        <w:rFonts w:ascii="Arial MT" w:eastAsia="Times New Roman" w:hAnsi="Arial MT" w:cs="Arial MT"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3E6B4F4E"/>
    <w:multiLevelType w:val="hybridMultilevel"/>
    <w:tmpl w:val="70B2D5A6"/>
    <w:lvl w:ilvl="0" w:tplc="D35C0A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281B71"/>
    <w:multiLevelType w:val="hybridMultilevel"/>
    <w:tmpl w:val="59C69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490CC4"/>
    <w:multiLevelType w:val="hybridMultilevel"/>
    <w:tmpl w:val="004468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3BA6EFD"/>
    <w:multiLevelType w:val="hybridMultilevel"/>
    <w:tmpl w:val="C346C5F2"/>
    <w:lvl w:ilvl="0" w:tplc="CE5644F4">
      <w:start w:val="5"/>
      <w:numFmt w:val="bullet"/>
      <w:lvlText w:val="-"/>
      <w:lvlJc w:val="left"/>
      <w:pPr>
        <w:ind w:left="720" w:hanging="360"/>
      </w:pPr>
      <w:rPr>
        <w:rFonts w:ascii="Arial MT" w:eastAsia="Times New Roman" w:hAnsi="Arial MT"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2" w15:restartNumberingAfterBreak="0">
    <w:nsid w:val="478B60EA"/>
    <w:multiLevelType w:val="hybridMultilevel"/>
    <w:tmpl w:val="9A5C4E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4993454C"/>
    <w:multiLevelType w:val="hybridMultilevel"/>
    <w:tmpl w:val="6D5A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66615E"/>
    <w:multiLevelType w:val="hybridMultilevel"/>
    <w:tmpl w:val="5C9E9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C9F44F8"/>
    <w:multiLevelType w:val="hybridMultilevel"/>
    <w:tmpl w:val="ADE4A75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FBA4EEC"/>
    <w:multiLevelType w:val="hybridMultilevel"/>
    <w:tmpl w:val="22E057D6"/>
    <w:lvl w:ilvl="0" w:tplc="09FC65CE">
      <w:start w:val="5"/>
      <w:numFmt w:val="bullet"/>
      <w:lvlText w:val="-"/>
      <w:lvlJc w:val="left"/>
      <w:pPr>
        <w:ind w:left="720" w:hanging="360"/>
      </w:pPr>
      <w:rPr>
        <w:rFonts w:ascii="Arial MT" w:eastAsia="Times New Roman" w:hAnsi="Arial MT" w:cs="Arial MT"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C151B1"/>
    <w:multiLevelType w:val="hybridMultilevel"/>
    <w:tmpl w:val="A726D7FE"/>
    <w:lvl w:ilvl="0" w:tplc="E89AF438">
      <w:start w:val="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7F64AC6"/>
    <w:multiLevelType w:val="hybridMultilevel"/>
    <w:tmpl w:val="C276D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EA15D7"/>
    <w:multiLevelType w:val="hybridMultilevel"/>
    <w:tmpl w:val="3CA4BE60"/>
    <w:lvl w:ilvl="0" w:tplc="0809000F">
      <w:start w:val="1"/>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68D32149"/>
    <w:multiLevelType w:val="hybridMultilevel"/>
    <w:tmpl w:val="63E83A8E"/>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6811036">
    <w:abstractNumId w:val="4"/>
  </w:num>
  <w:num w:numId="2" w16cid:durableId="1368677668">
    <w:abstractNumId w:val="26"/>
  </w:num>
  <w:num w:numId="3" w16cid:durableId="756560830">
    <w:abstractNumId w:val="13"/>
  </w:num>
  <w:num w:numId="4" w16cid:durableId="884950560">
    <w:abstractNumId w:val="32"/>
  </w:num>
  <w:num w:numId="5" w16cid:durableId="1318337530">
    <w:abstractNumId w:val="21"/>
  </w:num>
  <w:num w:numId="6" w16cid:durableId="103498191">
    <w:abstractNumId w:val="29"/>
  </w:num>
  <w:num w:numId="7" w16cid:durableId="1987975677">
    <w:abstractNumId w:val="6"/>
  </w:num>
  <w:num w:numId="8" w16cid:durableId="1187717520">
    <w:abstractNumId w:val="18"/>
  </w:num>
  <w:num w:numId="9" w16cid:durableId="1827822564">
    <w:abstractNumId w:val="34"/>
  </w:num>
  <w:num w:numId="10" w16cid:durableId="2097290291">
    <w:abstractNumId w:val="17"/>
  </w:num>
  <w:num w:numId="11" w16cid:durableId="1022786276">
    <w:abstractNumId w:val="9"/>
  </w:num>
  <w:num w:numId="12" w16cid:durableId="1271552498">
    <w:abstractNumId w:val="30"/>
  </w:num>
  <w:num w:numId="13" w16cid:durableId="1437215206">
    <w:abstractNumId w:val="5"/>
  </w:num>
  <w:num w:numId="14" w16cid:durableId="4248823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6014664">
    <w:abstractNumId w:val="2"/>
  </w:num>
  <w:num w:numId="16" w16cid:durableId="148445676">
    <w:abstractNumId w:val="1"/>
  </w:num>
  <w:num w:numId="17" w16cid:durableId="1105731628">
    <w:abstractNumId w:val="19"/>
  </w:num>
  <w:num w:numId="18" w16cid:durableId="2020278866">
    <w:abstractNumId w:val="3"/>
  </w:num>
  <w:num w:numId="19" w16cid:durableId="918952416">
    <w:abstractNumId w:val="24"/>
  </w:num>
  <w:num w:numId="20" w16cid:durableId="1536696549">
    <w:abstractNumId w:val="11"/>
  </w:num>
  <w:num w:numId="21" w16cid:durableId="1541749371">
    <w:abstractNumId w:val="16"/>
  </w:num>
  <w:num w:numId="22" w16cid:durableId="1839419798">
    <w:abstractNumId w:val="0"/>
  </w:num>
  <w:num w:numId="23" w16cid:durableId="1125076881">
    <w:abstractNumId w:val="25"/>
  </w:num>
  <w:num w:numId="24" w16cid:durableId="2000843492">
    <w:abstractNumId w:val="22"/>
  </w:num>
  <w:num w:numId="25" w16cid:durableId="344402581">
    <w:abstractNumId w:val="28"/>
  </w:num>
  <w:num w:numId="26" w16cid:durableId="2088532916">
    <w:abstractNumId w:val="15"/>
  </w:num>
  <w:num w:numId="27" w16cid:durableId="2056811709">
    <w:abstractNumId w:val="12"/>
  </w:num>
  <w:num w:numId="28" w16cid:durableId="439380454">
    <w:abstractNumId w:val="33"/>
  </w:num>
  <w:num w:numId="29" w16cid:durableId="1476291114">
    <w:abstractNumId w:val="20"/>
  </w:num>
  <w:num w:numId="30" w16cid:durableId="2091534828">
    <w:abstractNumId w:val="27"/>
  </w:num>
  <w:num w:numId="31" w16cid:durableId="142428474">
    <w:abstractNumId w:val="31"/>
  </w:num>
  <w:num w:numId="32" w16cid:durableId="2127894241">
    <w:abstractNumId w:val="14"/>
  </w:num>
  <w:num w:numId="33" w16cid:durableId="803733913">
    <w:abstractNumId w:val="10"/>
  </w:num>
  <w:num w:numId="34" w16cid:durableId="2016104201">
    <w:abstractNumId w:val="23"/>
  </w:num>
  <w:num w:numId="35" w16cid:durableId="217594423">
    <w:abstractNumId w:val="8"/>
  </w:num>
  <w:num w:numId="36" w16cid:durableId="114102573">
    <w:abstractNumId w:val="31"/>
    <w:lvlOverride w:ilvl="0">
      <w:startOverride w:val="1"/>
    </w:lvlOverride>
    <w:lvlOverride w:ilvl="1"/>
    <w:lvlOverride w:ilvl="2"/>
    <w:lvlOverride w:ilvl="3"/>
    <w:lvlOverride w:ilvl="4"/>
    <w:lvlOverride w:ilvl="5"/>
    <w:lvlOverride w:ilvl="6"/>
    <w:lvlOverride w:ilvl="7"/>
    <w:lvlOverride w:ilvl="8"/>
  </w:num>
  <w:num w:numId="37" w16cid:durableId="1326202787">
    <w:abstractNumId w:val="8"/>
  </w:num>
  <w:num w:numId="38" w16cid:durableId="3771639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FE8"/>
    <w:rsid w:val="000021DC"/>
    <w:rsid w:val="00005446"/>
    <w:rsid w:val="000103E3"/>
    <w:rsid w:val="00010785"/>
    <w:rsid w:val="000107F7"/>
    <w:rsid w:val="00014C92"/>
    <w:rsid w:val="00015A79"/>
    <w:rsid w:val="000162B0"/>
    <w:rsid w:val="00020099"/>
    <w:rsid w:val="00020DCB"/>
    <w:rsid w:val="0002434F"/>
    <w:rsid w:val="00025890"/>
    <w:rsid w:val="0002751C"/>
    <w:rsid w:val="000334B2"/>
    <w:rsid w:val="00045A0A"/>
    <w:rsid w:val="00051BD6"/>
    <w:rsid w:val="00053CD2"/>
    <w:rsid w:val="00055692"/>
    <w:rsid w:val="0005757D"/>
    <w:rsid w:val="00061865"/>
    <w:rsid w:val="000655C3"/>
    <w:rsid w:val="00070EC3"/>
    <w:rsid w:val="000727D9"/>
    <w:rsid w:val="00083DA0"/>
    <w:rsid w:val="000871F0"/>
    <w:rsid w:val="000A2AD3"/>
    <w:rsid w:val="000B3EBE"/>
    <w:rsid w:val="000B57E1"/>
    <w:rsid w:val="000B5965"/>
    <w:rsid w:val="000B6949"/>
    <w:rsid w:val="000B69A7"/>
    <w:rsid w:val="000B6E6B"/>
    <w:rsid w:val="000B712A"/>
    <w:rsid w:val="000C1774"/>
    <w:rsid w:val="000C5582"/>
    <w:rsid w:val="000C62F0"/>
    <w:rsid w:val="000D0DFF"/>
    <w:rsid w:val="000E2C35"/>
    <w:rsid w:val="000E32BD"/>
    <w:rsid w:val="000E549B"/>
    <w:rsid w:val="000E7798"/>
    <w:rsid w:val="000E79FD"/>
    <w:rsid w:val="000F002E"/>
    <w:rsid w:val="000F0209"/>
    <w:rsid w:val="000F0D2D"/>
    <w:rsid w:val="000F3193"/>
    <w:rsid w:val="000F31FE"/>
    <w:rsid w:val="000F65D9"/>
    <w:rsid w:val="000F6F93"/>
    <w:rsid w:val="00105121"/>
    <w:rsid w:val="001068B7"/>
    <w:rsid w:val="00112BD1"/>
    <w:rsid w:val="0012441E"/>
    <w:rsid w:val="00124BE9"/>
    <w:rsid w:val="00130720"/>
    <w:rsid w:val="001307E0"/>
    <w:rsid w:val="00130A74"/>
    <w:rsid w:val="00135432"/>
    <w:rsid w:val="0014334F"/>
    <w:rsid w:val="00144743"/>
    <w:rsid w:val="00144B92"/>
    <w:rsid w:val="00144E71"/>
    <w:rsid w:val="001561A1"/>
    <w:rsid w:val="00161CDF"/>
    <w:rsid w:val="00163360"/>
    <w:rsid w:val="001667DC"/>
    <w:rsid w:val="00170CE1"/>
    <w:rsid w:val="00187DAF"/>
    <w:rsid w:val="00192267"/>
    <w:rsid w:val="00194F5D"/>
    <w:rsid w:val="00196EB5"/>
    <w:rsid w:val="001A0858"/>
    <w:rsid w:val="001A0CA0"/>
    <w:rsid w:val="001A1D46"/>
    <w:rsid w:val="001A28C4"/>
    <w:rsid w:val="001A2B01"/>
    <w:rsid w:val="001A6C88"/>
    <w:rsid w:val="001B0B2B"/>
    <w:rsid w:val="001B2021"/>
    <w:rsid w:val="001B21E9"/>
    <w:rsid w:val="001B220D"/>
    <w:rsid w:val="001B5885"/>
    <w:rsid w:val="001B625A"/>
    <w:rsid w:val="001B7220"/>
    <w:rsid w:val="001C209C"/>
    <w:rsid w:val="001C2458"/>
    <w:rsid w:val="001C3023"/>
    <w:rsid w:val="001C3A34"/>
    <w:rsid w:val="001C5B41"/>
    <w:rsid w:val="001D0693"/>
    <w:rsid w:val="001D677D"/>
    <w:rsid w:val="001D694F"/>
    <w:rsid w:val="001E2D97"/>
    <w:rsid w:val="001E382F"/>
    <w:rsid w:val="001E3959"/>
    <w:rsid w:val="001E5DBA"/>
    <w:rsid w:val="001F1C3B"/>
    <w:rsid w:val="002000D2"/>
    <w:rsid w:val="00201BE3"/>
    <w:rsid w:val="00204386"/>
    <w:rsid w:val="00205283"/>
    <w:rsid w:val="00205D1F"/>
    <w:rsid w:val="00210389"/>
    <w:rsid w:val="00212CB5"/>
    <w:rsid w:val="0021307A"/>
    <w:rsid w:val="002165EA"/>
    <w:rsid w:val="0021717B"/>
    <w:rsid w:val="002208DF"/>
    <w:rsid w:val="002238C8"/>
    <w:rsid w:val="0022432F"/>
    <w:rsid w:val="00225128"/>
    <w:rsid w:val="00226EC4"/>
    <w:rsid w:val="002279EF"/>
    <w:rsid w:val="002300F9"/>
    <w:rsid w:val="00230756"/>
    <w:rsid w:val="0023224B"/>
    <w:rsid w:val="002322B3"/>
    <w:rsid w:val="002344A2"/>
    <w:rsid w:val="0023762F"/>
    <w:rsid w:val="00242986"/>
    <w:rsid w:val="00243E61"/>
    <w:rsid w:val="0025257F"/>
    <w:rsid w:val="00253F90"/>
    <w:rsid w:val="002555B2"/>
    <w:rsid w:val="0025639F"/>
    <w:rsid w:val="00257439"/>
    <w:rsid w:val="00262990"/>
    <w:rsid w:val="002630D4"/>
    <w:rsid w:val="00265789"/>
    <w:rsid w:val="002724F0"/>
    <w:rsid w:val="00275F83"/>
    <w:rsid w:val="0028539F"/>
    <w:rsid w:val="00292D95"/>
    <w:rsid w:val="002979EB"/>
    <w:rsid w:val="002A195F"/>
    <w:rsid w:val="002A3987"/>
    <w:rsid w:val="002A5203"/>
    <w:rsid w:val="002A52EB"/>
    <w:rsid w:val="002A79E7"/>
    <w:rsid w:val="002B4ED4"/>
    <w:rsid w:val="002B50B8"/>
    <w:rsid w:val="002C2643"/>
    <w:rsid w:val="002C4EDF"/>
    <w:rsid w:val="002D1D6F"/>
    <w:rsid w:val="002D1E19"/>
    <w:rsid w:val="002D2913"/>
    <w:rsid w:val="002D4870"/>
    <w:rsid w:val="002E0E13"/>
    <w:rsid w:val="002E5A18"/>
    <w:rsid w:val="002E6BB1"/>
    <w:rsid w:val="002E7E71"/>
    <w:rsid w:val="002F6191"/>
    <w:rsid w:val="0030627F"/>
    <w:rsid w:val="003078CE"/>
    <w:rsid w:val="00310CE5"/>
    <w:rsid w:val="003167B2"/>
    <w:rsid w:val="003212B2"/>
    <w:rsid w:val="00321BC8"/>
    <w:rsid w:val="00327BE3"/>
    <w:rsid w:val="00331C12"/>
    <w:rsid w:val="003338CB"/>
    <w:rsid w:val="00334365"/>
    <w:rsid w:val="0034154E"/>
    <w:rsid w:val="00343CCE"/>
    <w:rsid w:val="00345F8A"/>
    <w:rsid w:val="003467FA"/>
    <w:rsid w:val="00346A5D"/>
    <w:rsid w:val="00350018"/>
    <w:rsid w:val="00352DC9"/>
    <w:rsid w:val="00361F2C"/>
    <w:rsid w:val="00363ABA"/>
    <w:rsid w:val="00364B6E"/>
    <w:rsid w:val="00364F54"/>
    <w:rsid w:val="00367EE8"/>
    <w:rsid w:val="00373C28"/>
    <w:rsid w:val="003751FB"/>
    <w:rsid w:val="003753CB"/>
    <w:rsid w:val="00385FF9"/>
    <w:rsid w:val="00395D1D"/>
    <w:rsid w:val="00397922"/>
    <w:rsid w:val="003A1DCD"/>
    <w:rsid w:val="003A23A5"/>
    <w:rsid w:val="003A3117"/>
    <w:rsid w:val="003A4ACF"/>
    <w:rsid w:val="003A517D"/>
    <w:rsid w:val="003A62D7"/>
    <w:rsid w:val="003A636C"/>
    <w:rsid w:val="003A755B"/>
    <w:rsid w:val="003A78A2"/>
    <w:rsid w:val="003A7FC7"/>
    <w:rsid w:val="003B2690"/>
    <w:rsid w:val="003C3FBE"/>
    <w:rsid w:val="003D01F6"/>
    <w:rsid w:val="003D18FB"/>
    <w:rsid w:val="003D2E11"/>
    <w:rsid w:val="003D5328"/>
    <w:rsid w:val="003D5EC2"/>
    <w:rsid w:val="003E2C80"/>
    <w:rsid w:val="003F1DA2"/>
    <w:rsid w:val="003F3717"/>
    <w:rsid w:val="004021D3"/>
    <w:rsid w:val="00413E8D"/>
    <w:rsid w:val="00421686"/>
    <w:rsid w:val="004253EA"/>
    <w:rsid w:val="004263CF"/>
    <w:rsid w:val="00427035"/>
    <w:rsid w:val="00431E32"/>
    <w:rsid w:val="004459E2"/>
    <w:rsid w:val="004479AA"/>
    <w:rsid w:val="004552FC"/>
    <w:rsid w:val="004553D8"/>
    <w:rsid w:val="004600CD"/>
    <w:rsid w:val="00467868"/>
    <w:rsid w:val="004740ED"/>
    <w:rsid w:val="00477304"/>
    <w:rsid w:val="004833BE"/>
    <w:rsid w:val="00487597"/>
    <w:rsid w:val="004913BD"/>
    <w:rsid w:val="00492A5D"/>
    <w:rsid w:val="004A2C58"/>
    <w:rsid w:val="004A2E97"/>
    <w:rsid w:val="004A632C"/>
    <w:rsid w:val="004B0EBD"/>
    <w:rsid w:val="004B1516"/>
    <w:rsid w:val="004B46C2"/>
    <w:rsid w:val="004B472C"/>
    <w:rsid w:val="004C09F0"/>
    <w:rsid w:val="004C0B30"/>
    <w:rsid w:val="004C0F37"/>
    <w:rsid w:val="004C1EE9"/>
    <w:rsid w:val="004C4F84"/>
    <w:rsid w:val="004E1ABA"/>
    <w:rsid w:val="004E3AD9"/>
    <w:rsid w:val="004E47C2"/>
    <w:rsid w:val="004E563A"/>
    <w:rsid w:val="004E5AD2"/>
    <w:rsid w:val="004E7AC9"/>
    <w:rsid w:val="004F0AA9"/>
    <w:rsid w:val="004F4630"/>
    <w:rsid w:val="004F5143"/>
    <w:rsid w:val="004F73F4"/>
    <w:rsid w:val="004F7BDB"/>
    <w:rsid w:val="00500D28"/>
    <w:rsid w:val="00501A31"/>
    <w:rsid w:val="00502870"/>
    <w:rsid w:val="00515760"/>
    <w:rsid w:val="005162E6"/>
    <w:rsid w:val="00520985"/>
    <w:rsid w:val="00523C36"/>
    <w:rsid w:val="00530BA8"/>
    <w:rsid w:val="00531D8C"/>
    <w:rsid w:val="00532349"/>
    <w:rsid w:val="00532D20"/>
    <w:rsid w:val="005358C8"/>
    <w:rsid w:val="00537662"/>
    <w:rsid w:val="00540D1D"/>
    <w:rsid w:val="00541565"/>
    <w:rsid w:val="00544702"/>
    <w:rsid w:val="00544D6D"/>
    <w:rsid w:val="005464C2"/>
    <w:rsid w:val="00546F07"/>
    <w:rsid w:val="00547376"/>
    <w:rsid w:val="005536FF"/>
    <w:rsid w:val="00555AB3"/>
    <w:rsid w:val="00566707"/>
    <w:rsid w:val="00573C11"/>
    <w:rsid w:val="00581008"/>
    <w:rsid w:val="0058122A"/>
    <w:rsid w:val="0058330C"/>
    <w:rsid w:val="00593EDE"/>
    <w:rsid w:val="00594D30"/>
    <w:rsid w:val="0059691C"/>
    <w:rsid w:val="005A2F69"/>
    <w:rsid w:val="005A4A79"/>
    <w:rsid w:val="005A552F"/>
    <w:rsid w:val="005C5F69"/>
    <w:rsid w:val="005D0D28"/>
    <w:rsid w:val="005D2708"/>
    <w:rsid w:val="005D3D9B"/>
    <w:rsid w:val="005D7111"/>
    <w:rsid w:val="005E7C71"/>
    <w:rsid w:val="005E7F51"/>
    <w:rsid w:val="005F11C8"/>
    <w:rsid w:val="00602E95"/>
    <w:rsid w:val="00606F72"/>
    <w:rsid w:val="00607D3F"/>
    <w:rsid w:val="00611FCF"/>
    <w:rsid w:val="006130B7"/>
    <w:rsid w:val="006134A8"/>
    <w:rsid w:val="006140C1"/>
    <w:rsid w:val="00615049"/>
    <w:rsid w:val="00616710"/>
    <w:rsid w:val="0062083C"/>
    <w:rsid w:val="006213BE"/>
    <w:rsid w:val="00621E83"/>
    <w:rsid w:val="00630CBA"/>
    <w:rsid w:val="006356BE"/>
    <w:rsid w:val="0064524B"/>
    <w:rsid w:val="0064541A"/>
    <w:rsid w:val="00651188"/>
    <w:rsid w:val="00655957"/>
    <w:rsid w:val="00661973"/>
    <w:rsid w:val="00663175"/>
    <w:rsid w:val="006646C5"/>
    <w:rsid w:val="006704DE"/>
    <w:rsid w:val="0067155B"/>
    <w:rsid w:val="00674925"/>
    <w:rsid w:val="00681B40"/>
    <w:rsid w:val="006861B5"/>
    <w:rsid w:val="00693175"/>
    <w:rsid w:val="006A2DCC"/>
    <w:rsid w:val="006A786D"/>
    <w:rsid w:val="006B1240"/>
    <w:rsid w:val="006B5613"/>
    <w:rsid w:val="006C18BF"/>
    <w:rsid w:val="006C1B04"/>
    <w:rsid w:val="006C26C7"/>
    <w:rsid w:val="006C2B40"/>
    <w:rsid w:val="006C6A86"/>
    <w:rsid w:val="006D5585"/>
    <w:rsid w:val="006D7075"/>
    <w:rsid w:val="006F0F6F"/>
    <w:rsid w:val="006F158D"/>
    <w:rsid w:val="006F2DAD"/>
    <w:rsid w:val="006F3F8A"/>
    <w:rsid w:val="00702071"/>
    <w:rsid w:val="00705CD3"/>
    <w:rsid w:val="0070771E"/>
    <w:rsid w:val="0071194E"/>
    <w:rsid w:val="007138EE"/>
    <w:rsid w:val="007160BE"/>
    <w:rsid w:val="007255EE"/>
    <w:rsid w:val="007257C5"/>
    <w:rsid w:val="00726EF2"/>
    <w:rsid w:val="00727705"/>
    <w:rsid w:val="00731896"/>
    <w:rsid w:val="00736762"/>
    <w:rsid w:val="007416D2"/>
    <w:rsid w:val="00744459"/>
    <w:rsid w:val="007450CE"/>
    <w:rsid w:val="00746AD7"/>
    <w:rsid w:val="00754642"/>
    <w:rsid w:val="00760636"/>
    <w:rsid w:val="00762E65"/>
    <w:rsid w:val="007752D4"/>
    <w:rsid w:val="00775ED9"/>
    <w:rsid w:val="00784072"/>
    <w:rsid w:val="00791FBC"/>
    <w:rsid w:val="00793140"/>
    <w:rsid w:val="00795668"/>
    <w:rsid w:val="007A5CB5"/>
    <w:rsid w:val="007B0735"/>
    <w:rsid w:val="007B32FB"/>
    <w:rsid w:val="007B45CE"/>
    <w:rsid w:val="007B5F9A"/>
    <w:rsid w:val="007C6F5C"/>
    <w:rsid w:val="007D1565"/>
    <w:rsid w:val="007D1DAE"/>
    <w:rsid w:val="007D33BD"/>
    <w:rsid w:val="007E02C2"/>
    <w:rsid w:val="007E1BBC"/>
    <w:rsid w:val="007E2DA1"/>
    <w:rsid w:val="007E3526"/>
    <w:rsid w:val="007E4E13"/>
    <w:rsid w:val="007F0F4C"/>
    <w:rsid w:val="007F6EFB"/>
    <w:rsid w:val="007F7137"/>
    <w:rsid w:val="007F7302"/>
    <w:rsid w:val="00801C57"/>
    <w:rsid w:val="00801F59"/>
    <w:rsid w:val="00802A41"/>
    <w:rsid w:val="008114D3"/>
    <w:rsid w:val="008139D7"/>
    <w:rsid w:val="008170FF"/>
    <w:rsid w:val="008278C0"/>
    <w:rsid w:val="00833F2D"/>
    <w:rsid w:val="00836C10"/>
    <w:rsid w:val="00836EDF"/>
    <w:rsid w:val="00837D51"/>
    <w:rsid w:val="0084066A"/>
    <w:rsid w:val="00844464"/>
    <w:rsid w:val="0085263F"/>
    <w:rsid w:val="00864A0C"/>
    <w:rsid w:val="00865164"/>
    <w:rsid w:val="008659FA"/>
    <w:rsid w:val="00867FD0"/>
    <w:rsid w:val="00875A3B"/>
    <w:rsid w:val="008837D5"/>
    <w:rsid w:val="008845B9"/>
    <w:rsid w:val="008858E4"/>
    <w:rsid w:val="00887102"/>
    <w:rsid w:val="00890D6C"/>
    <w:rsid w:val="00891AC9"/>
    <w:rsid w:val="00891BFE"/>
    <w:rsid w:val="00893D1B"/>
    <w:rsid w:val="00893D8F"/>
    <w:rsid w:val="008A3799"/>
    <w:rsid w:val="008A3BE5"/>
    <w:rsid w:val="008B2E23"/>
    <w:rsid w:val="008B3E28"/>
    <w:rsid w:val="008C3D45"/>
    <w:rsid w:val="008D012F"/>
    <w:rsid w:val="008D1740"/>
    <w:rsid w:val="008D5631"/>
    <w:rsid w:val="008D7B01"/>
    <w:rsid w:val="008E392D"/>
    <w:rsid w:val="008E3BE1"/>
    <w:rsid w:val="008E4038"/>
    <w:rsid w:val="008F79A0"/>
    <w:rsid w:val="00900008"/>
    <w:rsid w:val="009054E6"/>
    <w:rsid w:val="00907D01"/>
    <w:rsid w:val="0091146F"/>
    <w:rsid w:val="009120E6"/>
    <w:rsid w:val="00912965"/>
    <w:rsid w:val="00913B83"/>
    <w:rsid w:val="009200CE"/>
    <w:rsid w:val="00920CD7"/>
    <w:rsid w:val="00923FA1"/>
    <w:rsid w:val="00935ADF"/>
    <w:rsid w:val="009422C2"/>
    <w:rsid w:val="00944FAA"/>
    <w:rsid w:val="00944FC0"/>
    <w:rsid w:val="0095010B"/>
    <w:rsid w:val="00950D52"/>
    <w:rsid w:val="0095386F"/>
    <w:rsid w:val="00955B37"/>
    <w:rsid w:val="00957780"/>
    <w:rsid w:val="00962033"/>
    <w:rsid w:val="009647D5"/>
    <w:rsid w:val="00970ECC"/>
    <w:rsid w:val="009729A3"/>
    <w:rsid w:val="00972A92"/>
    <w:rsid w:val="00972FA9"/>
    <w:rsid w:val="00992D0A"/>
    <w:rsid w:val="00993A6F"/>
    <w:rsid w:val="00997FB0"/>
    <w:rsid w:val="009A36BB"/>
    <w:rsid w:val="009A6D81"/>
    <w:rsid w:val="009B26B9"/>
    <w:rsid w:val="009C192A"/>
    <w:rsid w:val="009C3C9E"/>
    <w:rsid w:val="009C523D"/>
    <w:rsid w:val="009D0B99"/>
    <w:rsid w:val="009D3C34"/>
    <w:rsid w:val="009E3C35"/>
    <w:rsid w:val="009F4C94"/>
    <w:rsid w:val="009F6A58"/>
    <w:rsid w:val="00A00097"/>
    <w:rsid w:val="00A03263"/>
    <w:rsid w:val="00A0583F"/>
    <w:rsid w:val="00A0799E"/>
    <w:rsid w:val="00A1159B"/>
    <w:rsid w:val="00A160B7"/>
    <w:rsid w:val="00A16134"/>
    <w:rsid w:val="00A2477C"/>
    <w:rsid w:val="00A24AC9"/>
    <w:rsid w:val="00A2539E"/>
    <w:rsid w:val="00A25692"/>
    <w:rsid w:val="00A330E1"/>
    <w:rsid w:val="00A45B05"/>
    <w:rsid w:val="00A56C3E"/>
    <w:rsid w:val="00A63315"/>
    <w:rsid w:val="00A778E2"/>
    <w:rsid w:val="00A8163E"/>
    <w:rsid w:val="00A84663"/>
    <w:rsid w:val="00A87000"/>
    <w:rsid w:val="00A93EC1"/>
    <w:rsid w:val="00AA516F"/>
    <w:rsid w:val="00AA5AF9"/>
    <w:rsid w:val="00AA6FFE"/>
    <w:rsid w:val="00AB32BA"/>
    <w:rsid w:val="00AC022D"/>
    <w:rsid w:val="00AC0487"/>
    <w:rsid w:val="00AC059D"/>
    <w:rsid w:val="00AC206F"/>
    <w:rsid w:val="00AC45B8"/>
    <w:rsid w:val="00AD0DA1"/>
    <w:rsid w:val="00AD13E6"/>
    <w:rsid w:val="00AD5A2A"/>
    <w:rsid w:val="00AE6647"/>
    <w:rsid w:val="00B0040E"/>
    <w:rsid w:val="00B048F4"/>
    <w:rsid w:val="00B0788D"/>
    <w:rsid w:val="00B104CE"/>
    <w:rsid w:val="00B11DE5"/>
    <w:rsid w:val="00B12ED6"/>
    <w:rsid w:val="00B20111"/>
    <w:rsid w:val="00B2128D"/>
    <w:rsid w:val="00B23E90"/>
    <w:rsid w:val="00B26D02"/>
    <w:rsid w:val="00B26FAE"/>
    <w:rsid w:val="00B27A6F"/>
    <w:rsid w:val="00B313B9"/>
    <w:rsid w:val="00B31704"/>
    <w:rsid w:val="00B34F57"/>
    <w:rsid w:val="00B40CE0"/>
    <w:rsid w:val="00B45596"/>
    <w:rsid w:val="00B47F44"/>
    <w:rsid w:val="00B54472"/>
    <w:rsid w:val="00B55433"/>
    <w:rsid w:val="00B609B3"/>
    <w:rsid w:val="00B649AF"/>
    <w:rsid w:val="00B673EA"/>
    <w:rsid w:val="00B76B19"/>
    <w:rsid w:val="00B83907"/>
    <w:rsid w:val="00B92C22"/>
    <w:rsid w:val="00BA2E7E"/>
    <w:rsid w:val="00BA324A"/>
    <w:rsid w:val="00BA4EB6"/>
    <w:rsid w:val="00BB2CE8"/>
    <w:rsid w:val="00BB6A9B"/>
    <w:rsid w:val="00BB7B19"/>
    <w:rsid w:val="00BC12AE"/>
    <w:rsid w:val="00BC153B"/>
    <w:rsid w:val="00BC1748"/>
    <w:rsid w:val="00BC5831"/>
    <w:rsid w:val="00BC6D9F"/>
    <w:rsid w:val="00BD20F8"/>
    <w:rsid w:val="00BD3892"/>
    <w:rsid w:val="00BE0447"/>
    <w:rsid w:val="00BE3928"/>
    <w:rsid w:val="00BE419D"/>
    <w:rsid w:val="00BE71E6"/>
    <w:rsid w:val="00C00B2A"/>
    <w:rsid w:val="00C0257D"/>
    <w:rsid w:val="00C03071"/>
    <w:rsid w:val="00C04261"/>
    <w:rsid w:val="00C13F95"/>
    <w:rsid w:val="00C1480D"/>
    <w:rsid w:val="00C15EA7"/>
    <w:rsid w:val="00C175AB"/>
    <w:rsid w:val="00C2010F"/>
    <w:rsid w:val="00C2249C"/>
    <w:rsid w:val="00C264BB"/>
    <w:rsid w:val="00C26621"/>
    <w:rsid w:val="00C41CA7"/>
    <w:rsid w:val="00C426E7"/>
    <w:rsid w:val="00C51776"/>
    <w:rsid w:val="00C522CB"/>
    <w:rsid w:val="00C56E8F"/>
    <w:rsid w:val="00C64019"/>
    <w:rsid w:val="00C677A3"/>
    <w:rsid w:val="00C706CB"/>
    <w:rsid w:val="00C708E9"/>
    <w:rsid w:val="00C73FCC"/>
    <w:rsid w:val="00C7453D"/>
    <w:rsid w:val="00C8035F"/>
    <w:rsid w:val="00C8227C"/>
    <w:rsid w:val="00C86B1D"/>
    <w:rsid w:val="00C94AEC"/>
    <w:rsid w:val="00CA07B7"/>
    <w:rsid w:val="00CA256E"/>
    <w:rsid w:val="00CB5573"/>
    <w:rsid w:val="00CC0379"/>
    <w:rsid w:val="00CC23F5"/>
    <w:rsid w:val="00CC63A7"/>
    <w:rsid w:val="00CC68EF"/>
    <w:rsid w:val="00CD0F28"/>
    <w:rsid w:val="00CD0FAE"/>
    <w:rsid w:val="00CE1805"/>
    <w:rsid w:val="00CE20F3"/>
    <w:rsid w:val="00CE5ED5"/>
    <w:rsid w:val="00CF1150"/>
    <w:rsid w:val="00CF4C18"/>
    <w:rsid w:val="00D00319"/>
    <w:rsid w:val="00D077D9"/>
    <w:rsid w:val="00D1394C"/>
    <w:rsid w:val="00D166D4"/>
    <w:rsid w:val="00D22249"/>
    <w:rsid w:val="00D33DBA"/>
    <w:rsid w:val="00D3429B"/>
    <w:rsid w:val="00D372A0"/>
    <w:rsid w:val="00D405A1"/>
    <w:rsid w:val="00D40C79"/>
    <w:rsid w:val="00D47366"/>
    <w:rsid w:val="00D60483"/>
    <w:rsid w:val="00D60555"/>
    <w:rsid w:val="00D64D06"/>
    <w:rsid w:val="00D6549A"/>
    <w:rsid w:val="00D71910"/>
    <w:rsid w:val="00D73723"/>
    <w:rsid w:val="00D752DB"/>
    <w:rsid w:val="00D76338"/>
    <w:rsid w:val="00D77208"/>
    <w:rsid w:val="00D77EAB"/>
    <w:rsid w:val="00D80A11"/>
    <w:rsid w:val="00D82FC9"/>
    <w:rsid w:val="00D84230"/>
    <w:rsid w:val="00D946C6"/>
    <w:rsid w:val="00D96738"/>
    <w:rsid w:val="00DA79AA"/>
    <w:rsid w:val="00DA7B81"/>
    <w:rsid w:val="00DC396A"/>
    <w:rsid w:val="00DD4E1A"/>
    <w:rsid w:val="00DE060E"/>
    <w:rsid w:val="00DE0F4B"/>
    <w:rsid w:val="00DE5010"/>
    <w:rsid w:val="00DE62A0"/>
    <w:rsid w:val="00DF08F9"/>
    <w:rsid w:val="00DF4AB0"/>
    <w:rsid w:val="00E04D57"/>
    <w:rsid w:val="00E04EB4"/>
    <w:rsid w:val="00E053AA"/>
    <w:rsid w:val="00E0794F"/>
    <w:rsid w:val="00E115DF"/>
    <w:rsid w:val="00E12B8F"/>
    <w:rsid w:val="00E149B3"/>
    <w:rsid w:val="00E17FCB"/>
    <w:rsid w:val="00E21865"/>
    <w:rsid w:val="00E3063F"/>
    <w:rsid w:val="00E358E0"/>
    <w:rsid w:val="00E36C2C"/>
    <w:rsid w:val="00E40D27"/>
    <w:rsid w:val="00E50056"/>
    <w:rsid w:val="00E56122"/>
    <w:rsid w:val="00E563AF"/>
    <w:rsid w:val="00E567A7"/>
    <w:rsid w:val="00E65945"/>
    <w:rsid w:val="00E7451C"/>
    <w:rsid w:val="00E7541E"/>
    <w:rsid w:val="00E77278"/>
    <w:rsid w:val="00E8068D"/>
    <w:rsid w:val="00E80F29"/>
    <w:rsid w:val="00E811C9"/>
    <w:rsid w:val="00E837A0"/>
    <w:rsid w:val="00E858DF"/>
    <w:rsid w:val="00E917A0"/>
    <w:rsid w:val="00E9311D"/>
    <w:rsid w:val="00E950C6"/>
    <w:rsid w:val="00E97253"/>
    <w:rsid w:val="00E978FB"/>
    <w:rsid w:val="00EA0069"/>
    <w:rsid w:val="00EA389C"/>
    <w:rsid w:val="00EA4191"/>
    <w:rsid w:val="00EA6607"/>
    <w:rsid w:val="00EB16FA"/>
    <w:rsid w:val="00EB2B68"/>
    <w:rsid w:val="00EC02DD"/>
    <w:rsid w:val="00EC0376"/>
    <w:rsid w:val="00EC1489"/>
    <w:rsid w:val="00EC35EF"/>
    <w:rsid w:val="00EC4E6B"/>
    <w:rsid w:val="00ED2D7A"/>
    <w:rsid w:val="00ED498B"/>
    <w:rsid w:val="00ED49F5"/>
    <w:rsid w:val="00EE70C0"/>
    <w:rsid w:val="00EF3B59"/>
    <w:rsid w:val="00EF4D6E"/>
    <w:rsid w:val="00EF7815"/>
    <w:rsid w:val="00F010A2"/>
    <w:rsid w:val="00F016B5"/>
    <w:rsid w:val="00F107A5"/>
    <w:rsid w:val="00F13F30"/>
    <w:rsid w:val="00F15879"/>
    <w:rsid w:val="00F17934"/>
    <w:rsid w:val="00F2611A"/>
    <w:rsid w:val="00F26F9F"/>
    <w:rsid w:val="00F303D5"/>
    <w:rsid w:val="00F30B0D"/>
    <w:rsid w:val="00F53132"/>
    <w:rsid w:val="00F56CEB"/>
    <w:rsid w:val="00F619AC"/>
    <w:rsid w:val="00F62E1E"/>
    <w:rsid w:val="00F63CA8"/>
    <w:rsid w:val="00F70470"/>
    <w:rsid w:val="00F71B15"/>
    <w:rsid w:val="00F74F96"/>
    <w:rsid w:val="00F809FB"/>
    <w:rsid w:val="00F8127E"/>
    <w:rsid w:val="00F81BDC"/>
    <w:rsid w:val="00F83AB9"/>
    <w:rsid w:val="00F91041"/>
    <w:rsid w:val="00F93D32"/>
    <w:rsid w:val="00FA0EE4"/>
    <w:rsid w:val="00FA151F"/>
    <w:rsid w:val="00FA526E"/>
    <w:rsid w:val="00FB01DE"/>
    <w:rsid w:val="00FB4FC4"/>
    <w:rsid w:val="00FC0744"/>
    <w:rsid w:val="00FC1863"/>
    <w:rsid w:val="00FC40A5"/>
    <w:rsid w:val="00FC4118"/>
    <w:rsid w:val="00FD0EA7"/>
    <w:rsid w:val="00FD441A"/>
    <w:rsid w:val="00FE09E4"/>
    <w:rsid w:val="00FE240C"/>
    <w:rsid w:val="00FE5E15"/>
    <w:rsid w:val="00FE694E"/>
    <w:rsid w:val="00FF1D46"/>
    <w:rsid w:val="00FF4FF0"/>
    <w:rsid w:val="00FF7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49824"/>
  <w15:docId w15:val="{25DF2E11-DB7C-4D70-B8C3-AC665253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paragraph" w:styleId="Footer">
    <w:name w:val="footer"/>
    <w:basedOn w:val="Normal"/>
    <w:link w:val="FooterChar"/>
    <w:uiPriority w:val="99"/>
    <w:unhideWhenUsed/>
    <w:rsid w:val="00070EC3"/>
    <w:pPr>
      <w:tabs>
        <w:tab w:val="center" w:pos="4680"/>
        <w:tab w:val="right" w:pos="9360"/>
      </w:tabs>
      <w:spacing w:line="240" w:lineRule="auto"/>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070EC3"/>
    <w:rPr>
      <w:rFonts w:asciiTheme="minorHAnsi" w:eastAsiaTheme="minorHAnsi" w:hAnsiTheme="minorHAnsi" w:cstheme="minorBidi"/>
      <w:sz w:val="21"/>
      <w:szCs w:val="22"/>
      <w:lang w:val="en-US" w:eastAsia="ja-JP"/>
    </w:rPr>
  </w:style>
  <w:style w:type="table" w:styleId="TableGrid">
    <w:name w:val="Table Grid"/>
    <w:basedOn w:val="TableNormal"/>
    <w:rsid w:val="00736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5831"/>
    <w:rPr>
      <w:color w:val="808080"/>
    </w:rPr>
  </w:style>
  <w:style w:type="character" w:styleId="FollowedHyperlink">
    <w:name w:val="FollowedHyperlink"/>
    <w:basedOn w:val="DefaultParagraphFont"/>
    <w:semiHidden/>
    <w:unhideWhenUsed/>
    <w:rsid w:val="00F8127E"/>
    <w:rPr>
      <w:color w:val="800080" w:themeColor="followedHyperlink"/>
      <w:u w:val="single"/>
    </w:rPr>
  </w:style>
  <w:style w:type="character" w:styleId="CommentReference">
    <w:name w:val="annotation reference"/>
    <w:basedOn w:val="DefaultParagraphFont"/>
    <w:semiHidden/>
    <w:unhideWhenUsed/>
    <w:rsid w:val="00363ABA"/>
    <w:rPr>
      <w:sz w:val="16"/>
      <w:szCs w:val="16"/>
    </w:rPr>
  </w:style>
  <w:style w:type="paragraph" w:styleId="CommentText">
    <w:name w:val="annotation text"/>
    <w:basedOn w:val="Normal"/>
    <w:link w:val="CommentTextChar"/>
    <w:semiHidden/>
    <w:unhideWhenUsed/>
    <w:rsid w:val="00363ABA"/>
    <w:pPr>
      <w:spacing w:line="240" w:lineRule="auto"/>
    </w:pPr>
    <w:rPr>
      <w:szCs w:val="20"/>
    </w:rPr>
  </w:style>
  <w:style w:type="character" w:customStyle="1" w:styleId="CommentTextChar">
    <w:name w:val="Comment Text Char"/>
    <w:basedOn w:val="DefaultParagraphFont"/>
    <w:link w:val="CommentText"/>
    <w:semiHidden/>
    <w:rsid w:val="00363ABA"/>
    <w:rPr>
      <w:rFonts w:ascii="Arial" w:hAnsi="Arial"/>
    </w:rPr>
  </w:style>
  <w:style w:type="paragraph" w:styleId="CommentSubject">
    <w:name w:val="annotation subject"/>
    <w:basedOn w:val="CommentText"/>
    <w:next w:val="CommentText"/>
    <w:link w:val="CommentSubjectChar"/>
    <w:semiHidden/>
    <w:unhideWhenUsed/>
    <w:rsid w:val="00363ABA"/>
    <w:rPr>
      <w:b/>
      <w:bCs/>
    </w:rPr>
  </w:style>
  <w:style w:type="character" w:customStyle="1" w:styleId="CommentSubjectChar">
    <w:name w:val="Comment Subject Char"/>
    <w:basedOn w:val="CommentTextChar"/>
    <w:link w:val="CommentSubject"/>
    <w:semiHidden/>
    <w:rsid w:val="00363ABA"/>
    <w:rPr>
      <w:rFonts w:ascii="Arial" w:hAnsi="Arial"/>
      <w:b/>
      <w:bCs/>
    </w:rPr>
  </w:style>
  <w:style w:type="paragraph" w:styleId="Header">
    <w:name w:val="header"/>
    <w:basedOn w:val="Normal"/>
    <w:link w:val="HeaderChar"/>
    <w:unhideWhenUsed/>
    <w:rsid w:val="00500D28"/>
    <w:pPr>
      <w:tabs>
        <w:tab w:val="center" w:pos="4513"/>
        <w:tab w:val="right" w:pos="9026"/>
      </w:tabs>
      <w:spacing w:line="240" w:lineRule="auto"/>
    </w:pPr>
  </w:style>
  <w:style w:type="character" w:customStyle="1" w:styleId="HeaderChar">
    <w:name w:val="Header Char"/>
    <w:basedOn w:val="DefaultParagraphFont"/>
    <w:link w:val="Header"/>
    <w:rsid w:val="00500D28"/>
    <w:rPr>
      <w:rFonts w:ascii="Arial" w:hAnsi="Arial"/>
      <w:szCs w:val="24"/>
    </w:rPr>
  </w:style>
  <w:style w:type="paragraph" w:customStyle="1" w:styleId="content">
    <w:name w:val="content"/>
    <w:basedOn w:val="Normal"/>
    <w:rsid w:val="00B11DE5"/>
    <w:pPr>
      <w:spacing w:before="100" w:beforeAutospacing="1" w:after="100" w:afterAutospacing="1"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86067">
      <w:bodyDiv w:val="1"/>
      <w:marLeft w:val="0"/>
      <w:marRight w:val="0"/>
      <w:marTop w:val="0"/>
      <w:marBottom w:val="0"/>
      <w:divBdr>
        <w:top w:val="none" w:sz="0" w:space="0" w:color="auto"/>
        <w:left w:val="none" w:sz="0" w:space="0" w:color="auto"/>
        <w:bottom w:val="none" w:sz="0" w:space="0" w:color="auto"/>
        <w:right w:val="none" w:sz="0" w:space="0" w:color="auto"/>
      </w:divBdr>
    </w:div>
    <w:div w:id="817381245">
      <w:bodyDiv w:val="1"/>
      <w:marLeft w:val="0"/>
      <w:marRight w:val="0"/>
      <w:marTop w:val="0"/>
      <w:marBottom w:val="0"/>
      <w:divBdr>
        <w:top w:val="none" w:sz="0" w:space="0" w:color="auto"/>
        <w:left w:val="none" w:sz="0" w:space="0" w:color="auto"/>
        <w:bottom w:val="none" w:sz="0" w:space="0" w:color="auto"/>
        <w:right w:val="none" w:sz="0" w:space="0" w:color="auto"/>
      </w:divBdr>
    </w:div>
    <w:div w:id="866528484">
      <w:bodyDiv w:val="1"/>
      <w:marLeft w:val="0"/>
      <w:marRight w:val="0"/>
      <w:marTop w:val="0"/>
      <w:marBottom w:val="0"/>
      <w:divBdr>
        <w:top w:val="none" w:sz="0" w:space="0" w:color="auto"/>
        <w:left w:val="none" w:sz="0" w:space="0" w:color="auto"/>
        <w:bottom w:val="none" w:sz="0" w:space="0" w:color="auto"/>
        <w:right w:val="none" w:sz="0" w:space="0" w:color="auto"/>
      </w:divBdr>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 w:id="1693336672">
      <w:bodyDiv w:val="1"/>
      <w:marLeft w:val="0"/>
      <w:marRight w:val="0"/>
      <w:marTop w:val="0"/>
      <w:marBottom w:val="0"/>
      <w:divBdr>
        <w:top w:val="none" w:sz="0" w:space="0" w:color="auto"/>
        <w:left w:val="none" w:sz="0" w:space="0" w:color="auto"/>
        <w:bottom w:val="none" w:sz="0" w:space="0" w:color="auto"/>
        <w:right w:val="none" w:sz="0" w:space="0" w:color="auto"/>
      </w:divBdr>
    </w:div>
    <w:div w:id="1858736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umbria.sharepoint.com/sites/JobFamilie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ahoney-glaister\Downloads\Westmorland%20&amp;%20Furness%20Authority%20To%20Recrui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57F007562A49EF90EB7FEA934E3876"/>
        <w:category>
          <w:name w:val="General"/>
          <w:gallery w:val="placeholder"/>
        </w:category>
        <w:types>
          <w:type w:val="bbPlcHdr"/>
        </w:types>
        <w:behaviors>
          <w:behavior w:val="content"/>
        </w:behaviors>
        <w:guid w:val="{FD294473-3BEF-4250-977E-EE17DCC9D48E}"/>
      </w:docPartPr>
      <w:docPartBody>
        <w:p w:rsidR="0017418B" w:rsidRDefault="00485C32">
          <w:pPr>
            <w:pStyle w:val="9557F007562A49EF90EB7FEA934E3876"/>
          </w:pPr>
          <w:r w:rsidRPr="00CF284C">
            <w:rPr>
              <w:rStyle w:val="PlaceholderText"/>
            </w:rPr>
            <w:t>Choose an item.</w:t>
          </w:r>
        </w:p>
      </w:docPartBody>
    </w:docPart>
    <w:docPart>
      <w:docPartPr>
        <w:name w:val="243CD27F48E04696BFC8A1E917715BF8"/>
        <w:category>
          <w:name w:val="General"/>
          <w:gallery w:val="placeholder"/>
        </w:category>
        <w:types>
          <w:type w:val="bbPlcHdr"/>
        </w:types>
        <w:behaviors>
          <w:behavior w:val="content"/>
        </w:behaviors>
        <w:guid w:val="{83E5FE1C-9B39-4E9F-B029-7D2C5D550E5B}"/>
      </w:docPartPr>
      <w:docPartBody>
        <w:p w:rsidR="0017418B" w:rsidRDefault="00485C32">
          <w:pPr>
            <w:pStyle w:val="243CD27F48E04696BFC8A1E917715BF8"/>
          </w:pPr>
          <w:r w:rsidRPr="00395D1D">
            <w:rPr>
              <w:rStyle w:val="PlaceholderText"/>
            </w:rPr>
            <w:t>Choose an item.</w:t>
          </w:r>
        </w:p>
      </w:docPartBody>
    </w:docPart>
    <w:docPart>
      <w:docPartPr>
        <w:name w:val="541C8976788E48D3975C59299ABF628D"/>
        <w:category>
          <w:name w:val="General"/>
          <w:gallery w:val="placeholder"/>
        </w:category>
        <w:types>
          <w:type w:val="bbPlcHdr"/>
        </w:types>
        <w:behaviors>
          <w:behavior w:val="content"/>
        </w:behaviors>
        <w:guid w:val="{FBA8EE33-1EB6-46C2-A95F-2708CD3E653C}"/>
      </w:docPartPr>
      <w:docPartBody>
        <w:p w:rsidR="0017418B" w:rsidRDefault="00485C32">
          <w:pPr>
            <w:pStyle w:val="541C8976788E48D3975C59299ABF628D"/>
          </w:pPr>
          <w:r w:rsidRPr="00CF284C">
            <w:rPr>
              <w:rStyle w:val="PlaceholderText"/>
            </w:rPr>
            <w:t>Choose an item.</w:t>
          </w:r>
        </w:p>
      </w:docPartBody>
    </w:docPart>
    <w:docPart>
      <w:docPartPr>
        <w:name w:val="CDD99E6EE09841E8813A34BEF498E1F9"/>
        <w:category>
          <w:name w:val="General"/>
          <w:gallery w:val="placeholder"/>
        </w:category>
        <w:types>
          <w:type w:val="bbPlcHdr"/>
        </w:types>
        <w:behaviors>
          <w:behavior w:val="content"/>
        </w:behaviors>
        <w:guid w:val="{2AC09181-4E0E-4ED5-A13C-1405485A156A}"/>
      </w:docPartPr>
      <w:docPartBody>
        <w:p w:rsidR="0017418B" w:rsidRDefault="00D449A7" w:rsidP="00D449A7">
          <w:pPr>
            <w:pStyle w:val="CDD99E6EE09841E8813A34BEF498E1F9"/>
          </w:pPr>
          <w:r w:rsidRPr="00CF284C">
            <w:rPr>
              <w:rStyle w:val="PlaceholderText"/>
            </w:rPr>
            <w:t>Choose an item.</w:t>
          </w:r>
        </w:p>
      </w:docPartBody>
    </w:docPart>
    <w:docPart>
      <w:docPartPr>
        <w:name w:val="2DD2C2156FF24E91932EF7726A6616BC"/>
        <w:category>
          <w:name w:val="General"/>
          <w:gallery w:val="placeholder"/>
        </w:category>
        <w:types>
          <w:type w:val="bbPlcHdr"/>
        </w:types>
        <w:behaviors>
          <w:behavior w:val="content"/>
        </w:behaviors>
        <w:guid w:val="{63C5D2E3-9066-4F49-ADDD-0B779095EB0C}"/>
      </w:docPartPr>
      <w:docPartBody>
        <w:p w:rsidR="003C02F4" w:rsidRDefault="00027A24" w:rsidP="00027A24">
          <w:pPr>
            <w:pStyle w:val="2DD2C2156FF24E91932EF7726A6616BC"/>
          </w:pPr>
          <w:r w:rsidRPr="00CF284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9A7"/>
    <w:rsid w:val="00027A24"/>
    <w:rsid w:val="0017418B"/>
    <w:rsid w:val="001C00D9"/>
    <w:rsid w:val="003C02F4"/>
    <w:rsid w:val="00485C32"/>
    <w:rsid w:val="00604A29"/>
    <w:rsid w:val="00677E86"/>
    <w:rsid w:val="00795360"/>
    <w:rsid w:val="00C55727"/>
    <w:rsid w:val="00CE3FEA"/>
    <w:rsid w:val="00CF525B"/>
    <w:rsid w:val="00D44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5727"/>
    <w:rPr>
      <w:color w:val="808080"/>
    </w:rPr>
  </w:style>
  <w:style w:type="paragraph" w:customStyle="1" w:styleId="9557F007562A49EF90EB7FEA934E3876">
    <w:name w:val="9557F007562A49EF90EB7FEA934E3876"/>
  </w:style>
  <w:style w:type="paragraph" w:customStyle="1" w:styleId="243CD27F48E04696BFC8A1E917715BF8">
    <w:name w:val="243CD27F48E04696BFC8A1E917715BF8"/>
  </w:style>
  <w:style w:type="paragraph" w:customStyle="1" w:styleId="541C8976788E48D3975C59299ABF628D">
    <w:name w:val="541C8976788E48D3975C59299ABF628D"/>
  </w:style>
  <w:style w:type="paragraph" w:customStyle="1" w:styleId="CDD99E6EE09841E8813A34BEF498E1F9">
    <w:name w:val="CDD99E6EE09841E8813A34BEF498E1F9"/>
    <w:rsid w:val="00D449A7"/>
  </w:style>
  <w:style w:type="paragraph" w:customStyle="1" w:styleId="2DD2C2156FF24E91932EF7726A6616BC">
    <w:name w:val="2DD2C2156FF24E91932EF7726A6616BC"/>
    <w:rsid w:val="00027A24"/>
  </w:style>
  <w:style w:type="paragraph" w:customStyle="1" w:styleId="F0418584A634470F96B855631E7F69E8">
    <w:name w:val="F0418584A634470F96B855631E7F69E8"/>
    <w:rsid w:val="00C55727"/>
    <w:rPr>
      <w:kern w:val="2"/>
      <w14:ligatures w14:val="standardContextual"/>
    </w:rPr>
  </w:style>
  <w:style w:type="paragraph" w:customStyle="1" w:styleId="C80AAEC3CABD4DA1B7955C0D25066EA3">
    <w:name w:val="C80AAEC3CABD4DA1B7955C0D25066EA3"/>
    <w:rsid w:val="00C5572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9C8A9-5AA9-4970-8AD0-163CB2F1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Westmorland &amp; Furness Authority To Recruit form</Template>
  <TotalTime>4</TotalTime>
  <Pages>3</Pages>
  <Words>726</Words>
  <Characters>4260</Characters>
  <Application>Microsoft Office Word</Application>
  <DocSecurity>0</DocSecurity>
  <Lines>250</Lines>
  <Paragraphs>108</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4878</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subject/>
  <dc:creator>Mahoney-Glaister, Jeanette</dc:creator>
  <cp:keywords/>
  <dc:description/>
  <cp:lastModifiedBy>Brown, Alastair</cp:lastModifiedBy>
  <cp:revision>2</cp:revision>
  <cp:lastPrinted>2017-04-19T09:26:00Z</cp:lastPrinted>
  <dcterms:created xsi:type="dcterms:W3CDTF">2024-10-10T08:31:00Z</dcterms:created>
  <dcterms:modified xsi:type="dcterms:W3CDTF">2024-10-10T08:31:00Z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f8cfcc01b25e1ff4cee529ccadbd5cf9729b36e35a0e5661e103c3178da93e4f</vt:lpwstr>
  </property>
</Properties>
</file>